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E338B5" w14:textId="3A00E34E" w:rsidR="00DD0382" w:rsidRPr="00DD0382" w:rsidRDefault="00DD0382" w:rsidP="00DD0382">
      <w:pPr>
        <w:shd w:val="clear" w:color="auto" w:fill="FFFFFF"/>
        <w:spacing w:line="240" w:lineRule="auto"/>
        <w:rPr>
          <w:rFonts w:eastAsia="Times New Roman" w:cstheme="minorHAnsi"/>
          <w:color w:val="828599"/>
          <w:kern w:val="0"/>
          <w:sz w:val="24"/>
          <w:szCs w:val="24"/>
          <w14:ligatures w14:val="none"/>
        </w:rPr>
      </w:pPr>
      <w:r w:rsidRPr="00DD0382">
        <w:rPr>
          <w:rFonts w:eastAsia="Times New Roman" w:cstheme="minorHAnsi"/>
          <w:b/>
          <w:bCs/>
          <w:kern w:val="0"/>
          <w:sz w:val="24"/>
          <w:szCs w:val="24"/>
          <w14:ligatures w14:val="none"/>
        </w:rPr>
        <w:t>All clinical laboratory testing performed at Clongen Laboratories are subject to the Clinical Laboratory Improvement Amendments of 1988 (CLIA ’88). Clongen Laboratories maintain current CLIA, Maryland State Licenses, as well as accreditation by The College of American Pathologists.</w:t>
      </w:r>
      <w:r w:rsidRPr="00DD0382">
        <w:rPr>
          <w:rFonts w:eastAsia="Times New Roman" w:cstheme="minorHAnsi"/>
          <w:b/>
          <w:bCs/>
          <w:kern w:val="0"/>
          <w:sz w:val="24"/>
          <w:szCs w:val="24"/>
          <w14:ligatures w14:val="none"/>
        </w:rPr>
        <w:br/>
      </w:r>
      <w:r w:rsidRPr="00DD0382">
        <w:rPr>
          <w:rFonts w:eastAsia="Times New Roman" w:cstheme="minorHAnsi"/>
          <w:b/>
          <w:bCs/>
          <w:kern w:val="0"/>
          <w:sz w:val="24"/>
          <w:szCs w:val="24"/>
          <w14:ligatures w14:val="none"/>
        </w:rPr>
        <w:br/>
        <w:t>Clongen Labs also hold two active FDA registrations:</w:t>
      </w:r>
      <w:r w:rsidRPr="00DD0382">
        <w:rPr>
          <w:rFonts w:eastAsia="Times New Roman" w:cstheme="minorHAnsi"/>
          <w:b/>
          <w:bCs/>
          <w:kern w:val="0"/>
          <w:sz w:val="24"/>
          <w:szCs w:val="24"/>
          <w14:ligatures w14:val="none"/>
        </w:rPr>
        <w:br/>
      </w:r>
      <w:r w:rsidRPr="00DD0382">
        <w:rPr>
          <w:rFonts w:eastAsia="Times New Roman" w:cstheme="minorHAnsi"/>
          <w:b/>
          <w:bCs/>
          <w:kern w:val="0"/>
          <w:sz w:val="24"/>
          <w:szCs w:val="24"/>
          <w14:ligatures w14:val="none"/>
        </w:rPr>
        <w:br/>
        <w:t>Human tissues, cells, and cellular and tissue</w:t>
      </w:r>
      <w:r w:rsidRPr="00DD0382">
        <w:rPr>
          <w:rFonts w:eastAsia="Times New Roman" w:cstheme="minorHAnsi"/>
          <w:b/>
          <w:bCs/>
          <w:kern w:val="0"/>
          <w:sz w:val="24"/>
          <w:szCs w:val="24"/>
          <w14:ligatures w14:val="none"/>
        </w:rPr>
        <w:t>-</w:t>
      </w:r>
      <w:r w:rsidRPr="00DD0382">
        <w:rPr>
          <w:rFonts w:eastAsia="Times New Roman" w:cstheme="minorHAnsi"/>
          <w:b/>
          <w:bCs/>
          <w:kern w:val="0"/>
          <w:sz w:val="24"/>
          <w:szCs w:val="24"/>
          <w14:ligatures w14:val="none"/>
        </w:rPr>
        <w:t xml:space="preserve">based products (HCT/Ps) – good till </w:t>
      </w:r>
      <w:r w:rsidRPr="00DD0382">
        <w:rPr>
          <w:rFonts w:eastAsia="Times New Roman" w:cstheme="minorHAnsi"/>
          <w:b/>
          <w:bCs/>
          <w:kern w:val="0"/>
          <w:sz w:val="24"/>
          <w:szCs w:val="24"/>
          <w:highlight w:val="yellow"/>
          <w14:ligatures w14:val="none"/>
        </w:rPr>
        <w:t>07/31/2024</w:t>
      </w:r>
      <w:r>
        <w:rPr>
          <w:rFonts w:eastAsia="Times New Roman" w:cstheme="minorHAnsi"/>
          <w:b/>
          <w:bCs/>
          <w:kern w:val="0"/>
          <w:sz w:val="24"/>
          <w:szCs w:val="24"/>
          <w14:ligatures w14:val="none"/>
        </w:rPr>
        <w:t xml:space="preserve"> </w:t>
      </w:r>
      <w:r w:rsidRPr="00DD0382">
        <w:rPr>
          <w:rFonts w:eastAsia="Times New Roman" w:cstheme="minorHAnsi"/>
          <w:b/>
          <w:bCs/>
          <w:color w:val="FF0000"/>
          <w:kern w:val="0"/>
          <w14:ligatures w14:val="none"/>
        </w:rPr>
        <w:t>(please update this highlighted date)</w:t>
      </w:r>
      <w:r w:rsidRPr="00DD0382">
        <w:rPr>
          <w:rFonts w:eastAsia="Times New Roman" w:cstheme="minorHAnsi"/>
          <w:b/>
          <w:bCs/>
          <w:kern w:val="0"/>
          <w:sz w:val="24"/>
          <w:szCs w:val="24"/>
          <w14:ligatures w14:val="none"/>
        </w:rPr>
        <w:br/>
      </w:r>
      <w:r w:rsidRPr="00DD0382">
        <w:rPr>
          <w:rFonts w:eastAsia="Times New Roman" w:cstheme="minorHAnsi"/>
          <w:b/>
          <w:bCs/>
          <w:kern w:val="0"/>
          <w:sz w:val="24"/>
          <w:szCs w:val="24"/>
          <w14:ligatures w14:val="none"/>
        </w:rPr>
        <w:br/>
      </w:r>
      <w:r w:rsidRPr="00DD0382">
        <w:rPr>
          <w:rFonts w:eastAsia="Times New Roman" w:cstheme="minorHAnsi"/>
          <w:color w:val="828599"/>
          <w:kern w:val="0"/>
          <w:sz w:val="24"/>
          <w:szCs w:val="24"/>
          <w14:ligatures w14:val="none"/>
        </w:rPr>
        <w:t>CAP Number: 8717089</w:t>
      </w:r>
      <w:r w:rsidRPr="00DD0382">
        <w:rPr>
          <w:rFonts w:eastAsia="Times New Roman" w:cstheme="minorHAnsi"/>
          <w:color w:val="828599"/>
          <w:kern w:val="0"/>
          <w:sz w:val="24"/>
          <w:szCs w:val="24"/>
          <w14:ligatures w14:val="none"/>
        </w:rPr>
        <w:t xml:space="preserve">, </w:t>
      </w:r>
      <w:r w:rsidRPr="00DD0382">
        <w:rPr>
          <w:rFonts w:eastAsia="Times New Roman" w:cstheme="minorHAnsi"/>
          <w:color w:val="828599"/>
          <w:kern w:val="0"/>
          <w:sz w:val="24"/>
          <w:szCs w:val="24"/>
          <w14:ligatures w14:val="none"/>
        </w:rPr>
        <w:t>AU-ID: 1685665</w:t>
      </w:r>
      <w:r w:rsidRPr="00DD0382">
        <w:rPr>
          <w:rFonts w:eastAsia="Times New Roman" w:cstheme="minorHAnsi"/>
          <w:color w:val="828599"/>
          <w:kern w:val="0"/>
          <w:sz w:val="24"/>
          <w:szCs w:val="24"/>
          <w14:ligatures w14:val="none"/>
        </w:rPr>
        <w:t>,  Expires:  08/22/2025</w:t>
      </w:r>
    </w:p>
    <w:p w14:paraId="420447BC" w14:textId="77777777" w:rsidR="00DD0382" w:rsidRPr="00DD0382" w:rsidRDefault="00DD0382" w:rsidP="00DD0382">
      <w:pPr>
        <w:shd w:val="clear" w:color="auto" w:fill="FFFFFF"/>
        <w:spacing w:after="0" w:line="240" w:lineRule="auto"/>
        <w:rPr>
          <w:rFonts w:eastAsia="Times New Roman" w:cstheme="minorHAnsi"/>
          <w:color w:val="828599"/>
          <w:kern w:val="0"/>
          <w:sz w:val="24"/>
          <w:szCs w:val="24"/>
          <w14:ligatures w14:val="none"/>
        </w:rPr>
      </w:pPr>
    </w:p>
    <w:p w14:paraId="5DDB315E" w14:textId="59F79BF5" w:rsidR="00DD0382" w:rsidRPr="00DD0382" w:rsidRDefault="00DD0382" w:rsidP="00DD0382">
      <w:pPr>
        <w:shd w:val="clear" w:color="auto" w:fill="FFFFFF"/>
        <w:spacing w:after="0" w:line="240" w:lineRule="auto"/>
        <w:rPr>
          <w:rFonts w:eastAsia="Times New Roman" w:cstheme="minorHAnsi"/>
          <w:color w:val="828599"/>
          <w:kern w:val="0"/>
          <w:sz w:val="24"/>
          <w:szCs w:val="24"/>
          <w14:ligatures w14:val="none"/>
        </w:rPr>
      </w:pPr>
      <w:r w:rsidRPr="00DD0382">
        <w:rPr>
          <w:rFonts w:eastAsia="Times New Roman" w:cstheme="minorHAnsi"/>
          <w:color w:val="828599"/>
          <w:kern w:val="0"/>
          <w:sz w:val="24"/>
          <w:szCs w:val="24"/>
          <w14:ligatures w14:val="none"/>
        </w:rPr>
        <w:t>CLIA Department of Health</w:t>
      </w:r>
      <w:r w:rsidRPr="00DD0382">
        <w:rPr>
          <w:rFonts w:eastAsia="Times New Roman" w:cstheme="minorHAnsi"/>
          <w:color w:val="828599"/>
          <w:kern w:val="0"/>
          <w:sz w:val="24"/>
          <w:szCs w:val="24"/>
          <w14:ligatures w14:val="none"/>
        </w:rPr>
        <w:t xml:space="preserve">, </w:t>
      </w:r>
      <w:r w:rsidRPr="00DD0382">
        <w:rPr>
          <w:rFonts w:eastAsia="Times New Roman" w:cstheme="minorHAnsi"/>
          <w:color w:val="828599"/>
          <w:kern w:val="0"/>
          <w:sz w:val="24"/>
          <w:szCs w:val="24"/>
          <w14:ligatures w14:val="none"/>
        </w:rPr>
        <w:t>License Number: 21D1032144, Expir</w:t>
      </w:r>
      <w:r w:rsidRPr="00DD0382">
        <w:rPr>
          <w:rFonts w:eastAsia="Times New Roman" w:cstheme="minorHAnsi"/>
          <w:color w:val="828599"/>
          <w:kern w:val="0"/>
          <w:sz w:val="24"/>
          <w:szCs w:val="24"/>
          <w14:ligatures w14:val="none"/>
        </w:rPr>
        <w:t>es</w:t>
      </w:r>
      <w:r w:rsidRPr="00DD0382">
        <w:rPr>
          <w:rFonts w:eastAsia="Times New Roman" w:cstheme="minorHAnsi"/>
          <w:color w:val="828599"/>
          <w:kern w:val="0"/>
          <w:sz w:val="24"/>
          <w:szCs w:val="24"/>
          <w14:ligatures w14:val="none"/>
        </w:rPr>
        <w:t>: 03/05/202</w:t>
      </w:r>
      <w:r w:rsidRPr="00DD0382">
        <w:rPr>
          <w:rFonts w:eastAsia="Times New Roman" w:cstheme="minorHAnsi"/>
          <w:color w:val="828599"/>
          <w:kern w:val="0"/>
          <w:sz w:val="24"/>
          <w:szCs w:val="24"/>
          <w14:ligatures w14:val="none"/>
        </w:rPr>
        <w:t>5</w:t>
      </w:r>
    </w:p>
    <w:p w14:paraId="3AF71B10" w14:textId="77777777" w:rsidR="00DD0382" w:rsidRPr="00DD0382" w:rsidRDefault="00DD0382" w:rsidP="00DD0382">
      <w:pPr>
        <w:shd w:val="clear" w:color="auto" w:fill="FFFFFF"/>
        <w:spacing w:after="0" w:line="240" w:lineRule="auto"/>
        <w:rPr>
          <w:rFonts w:eastAsia="Times New Roman" w:cstheme="minorHAnsi"/>
          <w:color w:val="828599"/>
          <w:kern w:val="0"/>
          <w:sz w:val="24"/>
          <w:szCs w:val="24"/>
          <w14:ligatures w14:val="none"/>
        </w:rPr>
      </w:pPr>
    </w:p>
    <w:p w14:paraId="6EE7D83A" w14:textId="0F293586" w:rsidR="00DD0382" w:rsidRPr="00DD0382" w:rsidRDefault="00DD0382" w:rsidP="00DD0382">
      <w:pPr>
        <w:shd w:val="clear" w:color="auto" w:fill="FFFFFF"/>
        <w:spacing w:after="0" w:line="240" w:lineRule="auto"/>
        <w:rPr>
          <w:rFonts w:eastAsia="Times New Roman" w:cstheme="minorHAnsi"/>
          <w:color w:val="828599"/>
          <w:kern w:val="0"/>
          <w:sz w:val="24"/>
          <w:szCs w:val="24"/>
          <w14:ligatures w14:val="none"/>
        </w:rPr>
      </w:pPr>
      <w:r w:rsidRPr="00DD0382">
        <w:rPr>
          <w:rFonts w:eastAsia="Times New Roman" w:cstheme="minorHAnsi"/>
          <w:color w:val="828599"/>
          <w:kern w:val="0"/>
          <w:sz w:val="24"/>
          <w:szCs w:val="24"/>
          <w14:ligatures w14:val="none"/>
        </w:rPr>
        <w:t>Maryland</w:t>
      </w:r>
      <w:r w:rsidRPr="00DD0382">
        <w:rPr>
          <w:rFonts w:eastAsia="Times New Roman" w:cstheme="minorHAnsi"/>
          <w:color w:val="828599"/>
          <w:kern w:val="0"/>
          <w:sz w:val="24"/>
          <w:szCs w:val="24"/>
          <w14:ligatures w14:val="none"/>
        </w:rPr>
        <w:t xml:space="preserve"> </w:t>
      </w:r>
      <w:r w:rsidRPr="00DD0382">
        <w:rPr>
          <w:rFonts w:eastAsia="Times New Roman" w:cstheme="minorHAnsi"/>
          <w:color w:val="828599"/>
          <w:kern w:val="0"/>
          <w:sz w:val="24"/>
          <w:szCs w:val="24"/>
          <w14:ligatures w14:val="none"/>
        </w:rPr>
        <w:t>License Number: 1206, Non-Expiring</w:t>
      </w:r>
    </w:p>
    <w:p w14:paraId="3D01C275" w14:textId="47981DC6" w:rsidR="00DD0382" w:rsidRPr="00DD0382" w:rsidRDefault="00DD0382" w:rsidP="00DD0382">
      <w:pPr>
        <w:shd w:val="clear" w:color="auto" w:fill="FFFFFF"/>
        <w:spacing w:after="0" w:line="240" w:lineRule="auto"/>
        <w:rPr>
          <w:rFonts w:eastAsia="Times New Roman" w:cstheme="minorHAnsi"/>
          <w:color w:val="828599"/>
          <w:kern w:val="0"/>
          <w:sz w:val="24"/>
          <w:szCs w:val="24"/>
          <w14:ligatures w14:val="none"/>
        </w:rPr>
      </w:pPr>
    </w:p>
    <w:p w14:paraId="73AF54B4" w14:textId="2CCF578C" w:rsidR="00DD0382" w:rsidRPr="00DD0382" w:rsidRDefault="00DD0382" w:rsidP="00DD0382">
      <w:pPr>
        <w:shd w:val="clear" w:color="auto" w:fill="FFFFFF"/>
        <w:spacing w:after="0" w:line="240" w:lineRule="auto"/>
        <w:rPr>
          <w:rFonts w:eastAsia="Times New Roman" w:cstheme="minorHAnsi"/>
          <w:b/>
          <w:bCs/>
          <w:color w:val="FF0000"/>
          <w:kern w:val="0"/>
          <w:sz w:val="24"/>
          <w:szCs w:val="24"/>
          <w14:ligatures w14:val="none"/>
        </w:rPr>
      </w:pPr>
      <w:r w:rsidRPr="00DD0382">
        <w:rPr>
          <w:rFonts w:eastAsia="Times New Roman" w:cstheme="minorHAnsi"/>
          <w:color w:val="828599"/>
          <w:kern w:val="0"/>
          <w:sz w:val="24"/>
          <w:szCs w:val="24"/>
          <w:highlight w:val="yellow"/>
          <w14:ligatures w14:val="none"/>
        </w:rPr>
        <w:t>Sentinel Lab Certificate of Recognition (Maryland Department of Health &amp; CDC) – Awarded August 1, 2019</w:t>
      </w:r>
      <w:r w:rsidRPr="00DD0382">
        <w:rPr>
          <w:rFonts w:eastAsia="Times New Roman" w:cstheme="minorHAnsi"/>
          <w:color w:val="828599"/>
          <w:kern w:val="0"/>
          <w:sz w:val="24"/>
          <w:szCs w:val="24"/>
          <w14:ligatures w14:val="none"/>
        </w:rPr>
        <w:t xml:space="preserve"> </w:t>
      </w:r>
      <w:r w:rsidRPr="00DD0382">
        <w:rPr>
          <w:rFonts w:eastAsia="Times New Roman" w:cstheme="minorHAnsi"/>
          <w:b/>
          <w:bCs/>
          <w:color w:val="FF0000"/>
          <w:kern w:val="0"/>
          <w:sz w:val="24"/>
          <w:szCs w:val="24"/>
          <w14:ligatures w14:val="none"/>
        </w:rPr>
        <w:t>(Please remove this certificate)</w:t>
      </w:r>
    </w:p>
    <w:p w14:paraId="059B894A" w14:textId="77777777" w:rsidR="00DD0382" w:rsidRPr="00DD0382" w:rsidRDefault="00DD0382" w:rsidP="00DD0382">
      <w:pPr>
        <w:shd w:val="clear" w:color="auto" w:fill="FFFFFF"/>
        <w:spacing w:after="0" w:line="240" w:lineRule="auto"/>
        <w:rPr>
          <w:rFonts w:eastAsia="Times New Roman" w:cstheme="minorHAnsi"/>
          <w:color w:val="828599"/>
          <w:kern w:val="0"/>
          <w:sz w:val="24"/>
          <w:szCs w:val="24"/>
          <w14:ligatures w14:val="none"/>
        </w:rPr>
      </w:pPr>
    </w:p>
    <w:p w14:paraId="59716035" w14:textId="2D72466A" w:rsidR="00DD0382" w:rsidRPr="00DD0382" w:rsidRDefault="00DD0382" w:rsidP="00DD0382">
      <w:pPr>
        <w:shd w:val="clear" w:color="auto" w:fill="FFFFFF"/>
        <w:spacing w:after="0" w:line="240" w:lineRule="auto"/>
        <w:rPr>
          <w:rFonts w:eastAsia="Times New Roman" w:cstheme="minorHAnsi"/>
          <w:color w:val="828599"/>
          <w:kern w:val="0"/>
          <w:sz w:val="24"/>
          <w:szCs w:val="24"/>
          <w14:ligatures w14:val="none"/>
        </w:rPr>
      </w:pPr>
      <w:r w:rsidRPr="00DD0382">
        <w:rPr>
          <w:rFonts w:eastAsia="Times New Roman" w:cstheme="minorHAnsi"/>
          <w:color w:val="828599"/>
          <w:kern w:val="0"/>
          <w:sz w:val="24"/>
          <w:szCs w:val="24"/>
          <w14:ligatures w14:val="none"/>
        </w:rPr>
        <w:t>Proficiency Testing</w:t>
      </w:r>
      <w:r w:rsidRPr="00DD0382">
        <w:rPr>
          <w:rFonts w:eastAsia="Times New Roman" w:cstheme="minorHAnsi"/>
          <w:color w:val="828599"/>
          <w:kern w:val="0"/>
          <w:sz w:val="24"/>
          <w:szCs w:val="24"/>
          <w14:ligatures w14:val="none"/>
        </w:rPr>
        <w:t xml:space="preserve"> – Certificate of Participation: </w:t>
      </w:r>
      <w:r w:rsidRPr="00DD0382">
        <w:rPr>
          <w:rFonts w:eastAsia="Times New Roman" w:cstheme="minorHAnsi"/>
          <w:color w:val="828599"/>
          <w:kern w:val="0"/>
          <w:sz w:val="24"/>
          <w:szCs w:val="24"/>
          <w14:ligatures w14:val="none"/>
        </w:rPr>
        <w:t>2</w:t>
      </w:r>
      <w:r w:rsidRPr="00DD0382">
        <w:rPr>
          <w:rFonts w:eastAsia="Times New Roman" w:cstheme="minorHAnsi"/>
          <w:color w:val="828599"/>
          <w:kern w:val="0"/>
          <w:sz w:val="24"/>
          <w:szCs w:val="24"/>
          <w14:ligatures w14:val="none"/>
        </w:rPr>
        <w:t>023</w:t>
      </w:r>
    </w:p>
    <w:p w14:paraId="6C40D6A0" w14:textId="77777777" w:rsidR="00DD0382" w:rsidRPr="00DD0382" w:rsidRDefault="00DD0382" w:rsidP="00DD0382">
      <w:pPr>
        <w:shd w:val="clear" w:color="auto" w:fill="FFFFFF"/>
        <w:spacing w:after="0" w:line="240" w:lineRule="auto"/>
        <w:rPr>
          <w:rFonts w:eastAsia="Times New Roman" w:cstheme="minorHAnsi"/>
          <w:color w:val="828599"/>
          <w:kern w:val="0"/>
          <w:sz w:val="24"/>
          <w:szCs w:val="24"/>
          <w14:ligatures w14:val="none"/>
        </w:rPr>
      </w:pPr>
    </w:p>
    <w:p w14:paraId="190B8235" w14:textId="78930F3A" w:rsidR="00DD0382" w:rsidRPr="00DD0382" w:rsidRDefault="00DD0382" w:rsidP="00DD0382">
      <w:pPr>
        <w:shd w:val="clear" w:color="auto" w:fill="FFFFFF"/>
        <w:spacing w:after="0" w:line="240" w:lineRule="auto"/>
        <w:rPr>
          <w:rFonts w:eastAsia="Times New Roman" w:cstheme="minorHAnsi"/>
          <w:color w:val="828599"/>
          <w:kern w:val="0"/>
          <w:sz w:val="24"/>
          <w:szCs w:val="24"/>
          <w14:ligatures w14:val="none"/>
        </w:rPr>
      </w:pPr>
      <w:r w:rsidRPr="00DD0382">
        <w:rPr>
          <w:rFonts w:eastAsia="Times New Roman" w:cstheme="minorHAnsi"/>
          <w:color w:val="828599"/>
          <w:kern w:val="0"/>
          <w:sz w:val="24"/>
          <w:szCs w:val="24"/>
          <w14:ligatures w14:val="none"/>
        </w:rPr>
        <w:t>Tax ID Number</w:t>
      </w:r>
      <w:r w:rsidRPr="00DD0382">
        <w:rPr>
          <w:rFonts w:eastAsia="Times New Roman" w:cstheme="minorHAnsi"/>
          <w:color w:val="828599"/>
          <w:kern w:val="0"/>
          <w:sz w:val="24"/>
          <w:szCs w:val="24"/>
          <w14:ligatures w14:val="none"/>
        </w:rPr>
        <w:t xml:space="preserve">:  </w:t>
      </w:r>
      <w:r w:rsidRPr="00DD0382">
        <w:rPr>
          <w:rFonts w:eastAsia="Times New Roman" w:cstheme="minorHAnsi"/>
          <w:color w:val="828599"/>
          <w:kern w:val="0"/>
          <w:sz w:val="24"/>
          <w:szCs w:val="24"/>
          <w14:ligatures w14:val="none"/>
        </w:rPr>
        <w:t>51-0505181, Active</w:t>
      </w:r>
    </w:p>
    <w:p w14:paraId="7BFD3B16" w14:textId="77777777" w:rsidR="00DD0382" w:rsidRPr="00DD0382" w:rsidRDefault="00DD0382" w:rsidP="00DD0382">
      <w:pPr>
        <w:shd w:val="clear" w:color="auto" w:fill="FFFFFF"/>
        <w:spacing w:after="0" w:line="240" w:lineRule="auto"/>
        <w:rPr>
          <w:rFonts w:eastAsia="Times New Roman" w:cstheme="minorHAnsi"/>
          <w:color w:val="828599"/>
          <w:kern w:val="0"/>
          <w:sz w:val="24"/>
          <w:szCs w:val="24"/>
          <w14:ligatures w14:val="none"/>
        </w:rPr>
      </w:pPr>
    </w:p>
    <w:p w14:paraId="2B8D2061" w14:textId="6C9BD486" w:rsidR="00DD0382" w:rsidRPr="00DD0382" w:rsidRDefault="00DD0382" w:rsidP="00DD0382">
      <w:pPr>
        <w:shd w:val="clear" w:color="auto" w:fill="FFFFFF"/>
        <w:spacing w:after="0" w:line="240" w:lineRule="auto"/>
        <w:rPr>
          <w:rFonts w:eastAsia="Times New Roman" w:cstheme="minorHAnsi"/>
          <w:color w:val="828599"/>
          <w:kern w:val="0"/>
          <w:sz w:val="24"/>
          <w:szCs w:val="24"/>
          <w14:ligatures w14:val="none"/>
        </w:rPr>
      </w:pPr>
      <w:r w:rsidRPr="00DD0382">
        <w:rPr>
          <w:rFonts w:eastAsia="Times New Roman" w:cstheme="minorHAnsi"/>
          <w:color w:val="828599"/>
          <w:kern w:val="0"/>
          <w:sz w:val="24"/>
          <w:szCs w:val="24"/>
          <w14:ligatures w14:val="none"/>
        </w:rPr>
        <w:t>Rhode Island State Health Department</w:t>
      </w:r>
      <w:r w:rsidRPr="00DD0382">
        <w:rPr>
          <w:rFonts w:eastAsia="Times New Roman" w:cstheme="minorHAnsi"/>
          <w:color w:val="828599"/>
          <w:kern w:val="0"/>
          <w:sz w:val="24"/>
          <w:szCs w:val="24"/>
          <w14:ligatures w14:val="none"/>
        </w:rPr>
        <w:t xml:space="preserve">, </w:t>
      </w:r>
      <w:r w:rsidRPr="00DD0382">
        <w:rPr>
          <w:rFonts w:eastAsia="Times New Roman" w:cstheme="minorHAnsi"/>
          <w:color w:val="828599"/>
          <w:kern w:val="0"/>
          <w:sz w:val="24"/>
          <w:szCs w:val="24"/>
          <w14:ligatures w14:val="none"/>
        </w:rPr>
        <w:t>License Number: LCO00757 Expires: 12/30/20</w:t>
      </w:r>
      <w:r w:rsidRPr="00DD0382">
        <w:rPr>
          <w:rFonts w:eastAsia="Times New Roman" w:cstheme="minorHAnsi"/>
          <w:color w:val="828599"/>
          <w:kern w:val="0"/>
          <w:sz w:val="24"/>
          <w:szCs w:val="24"/>
          <w14:ligatures w14:val="none"/>
        </w:rPr>
        <w:t>23</w:t>
      </w:r>
    </w:p>
    <w:p w14:paraId="45797B14" w14:textId="3D5A4DFC" w:rsidR="00DD0382" w:rsidRPr="00DD0382" w:rsidRDefault="00DD0382" w:rsidP="00DD0382">
      <w:pPr>
        <w:shd w:val="clear" w:color="auto" w:fill="FFFFFF"/>
        <w:spacing w:after="0" w:line="240" w:lineRule="auto"/>
        <w:rPr>
          <w:rFonts w:eastAsia="Times New Roman" w:cstheme="minorHAnsi"/>
          <w:color w:val="828599"/>
          <w:kern w:val="0"/>
          <w:sz w:val="24"/>
          <w:szCs w:val="24"/>
          <w14:ligatures w14:val="none"/>
        </w:rPr>
      </w:pPr>
      <w:r w:rsidRPr="00DD0382">
        <w:rPr>
          <w:rFonts w:eastAsia="Times New Roman" w:cstheme="minorHAnsi"/>
          <w:color w:val="828599"/>
          <w:kern w:val="0"/>
          <w:sz w:val="24"/>
          <w:szCs w:val="24"/>
          <w14:ligatures w14:val="none"/>
        </w:rPr>
        <w:t>Pennsylvania State Health Department</w:t>
      </w:r>
      <w:r w:rsidRPr="00DD0382">
        <w:rPr>
          <w:rFonts w:eastAsia="Times New Roman" w:cstheme="minorHAnsi"/>
          <w:color w:val="828599"/>
          <w:kern w:val="0"/>
          <w:sz w:val="24"/>
          <w:szCs w:val="24"/>
          <w14:ligatures w14:val="none"/>
        </w:rPr>
        <w:t xml:space="preserve">, </w:t>
      </w:r>
      <w:r w:rsidRPr="00DD0382">
        <w:rPr>
          <w:rFonts w:eastAsia="Times New Roman" w:cstheme="minorHAnsi"/>
          <w:color w:val="828599"/>
          <w:kern w:val="0"/>
          <w:sz w:val="24"/>
          <w:szCs w:val="24"/>
          <w14:ligatures w14:val="none"/>
        </w:rPr>
        <w:t>License Number: 033055, Expires: 08/15/20</w:t>
      </w:r>
      <w:r w:rsidRPr="00DD0382">
        <w:rPr>
          <w:rFonts w:eastAsia="Times New Roman" w:cstheme="minorHAnsi"/>
          <w:color w:val="828599"/>
          <w:kern w:val="0"/>
          <w:sz w:val="24"/>
          <w:szCs w:val="24"/>
          <w14:ligatures w14:val="none"/>
        </w:rPr>
        <w:t>24</w:t>
      </w:r>
    </w:p>
    <w:p w14:paraId="43028ED1" w14:textId="77777777" w:rsidR="00DD0382" w:rsidRPr="00DD0382" w:rsidRDefault="00DD0382" w:rsidP="00DD0382">
      <w:pPr>
        <w:shd w:val="clear" w:color="auto" w:fill="FFFFFF"/>
        <w:spacing w:after="0" w:line="240" w:lineRule="auto"/>
        <w:rPr>
          <w:rFonts w:eastAsia="Times New Roman" w:cstheme="minorHAnsi"/>
          <w:color w:val="828599"/>
          <w:kern w:val="0"/>
          <w:sz w:val="24"/>
          <w:szCs w:val="24"/>
          <w14:ligatures w14:val="none"/>
        </w:rPr>
      </w:pPr>
    </w:p>
    <w:p w14:paraId="49F46853" w14:textId="4BAA08AE" w:rsidR="00DD0382" w:rsidRPr="00DD0382" w:rsidRDefault="00DD0382" w:rsidP="00DD0382">
      <w:pPr>
        <w:shd w:val="clear" w:color="auto" w:fill="FFFFFF"/>
        <w:spacing w:after="0" w:line="240" w:lineRule="auto"/>
        <w:rPr>
          <w:rFonts w:eastAsia="Times New Roman" w:cstheme="minorHAnsi"/>
          <w:color w:val="828599"/>
          <w:kern w:val="0"/>
          <w:sz w:val="24"/>
          <w:szCs w:val="24"/>
          <w14:ligatures w14:val="none"/>
        </w:rPr>
      </w:pPr>
      <w:r w:rsidRPr="00DD0382">
        <w:rPr>
          <w:rFonts w:eastAsia="Times New Roman" w:cstheme="minorHAnsi"/>
          <w:color w:val="828599"/>
          <w:kern w:val="0"/>
          <w:sz w:val="24"/>
          <w:szCs w:val="24"/>
          <w:highlight w:val="yellow"/>
          <w14:ligatures w14:val="none"/>
        </w:rPr>
        <w:t>State of Florida – Agency for Health Care Administration – Clinical Lab License</w:t>
      </w:r>
      <w:r w:rsidRPr="00DD0382">
        <w:rPr>
          <w:rFonts w:eastAsia="Times New Roman" w:cstheme="minorHAnsi"/>
          <w:b/>
          <w:bCs/>
          <w:color w:val="FF0000"/>
          <w:kern w:val="0"/>
          <w:sz w:val="24"/>
          <w:szCs w:val="24"/>
          <w14:ligatures w14:val="none"/>
        </w:rPr>
        <w:t xml:space="preserve"> </w:t>
      </w:r>
      <w:r w:rsidRPr="00DD0382">
        <w:rPr>
          <w:rFonts w:eastAsia="Times New Roman" w:cstheme="minorHAnsi"/>
          <w:color w:val="828599"/>
          <w:kern w:val="0"/>
          <w:sz w:val="24"/>
          <w:szCs w:val="24"/>
          <w:highlight w:val="yellow"/>
          <w14:ligatures w14:val="none"/>
        </w:rPr>
        <w:t>Number: 80026846, Expires 06/24/2019</w:t>
      </w:r>
      <w:r w:rsidRPr="00DD0382">
        <w:rPr>
          <w:rFonts w:eastAsia="Times New Roman" w:cstheme="minorHAnsi"/>
          <w:color w:val="828599"/>
          <w:kern w:val="0"/>
          <w:sz w:val="24"/>
          <w:szCs w:val="24"/>
          <w14:ligatures w14:val="none"/>
        </w:rPr>
        <w:t xml:space="preserve"> </w:t>
      </w:r>
      <w:r w:rsidRPr="00DD0382">
        <w:rPr>
          <w:rFonts w:eastAsia="Times New Roman" w:cstheme="minorHAnsi"/>
          <w:b/>
          <w:bCs/>
          <w:color w:val="FF0000"/>
          <w:kern w:val="0"/>
          <w:sz w:val="24"/>
          <w:szCs w:val="24"/>
          <w14:ligatures w14:val="none"/>
        </w:rPr>
        <w:t>(Please remove this license – no longer required)</w:t>
      </w:r>
    </w:p>
    <w:p w14:paraId="4A928CFB" w14:textId="40530315" w:rsidR="00DD0382" w:rsidRPr="00DD0382" w:rsidRDefault="00DD0382" w:rsidP="00DD0382">
      <w:pPr>
        <w:shd w:val="clear" w:color="auto" w:fill="FFFFFF"/>
        <w:spacing w:after="0" w:line="240" w:lineRule="auto"/>
        <w:rPr>
          <w:rFonts w:eastAsia="Times New Roman" w:cstheme="minorHAnsi"/>
          <w:color w:val="828599"/>
          <w:kern w:val="0"/>
          <w:sz w:val="24"/>
          <w:szCs w:val="24"/>
          <w14:ligatures w14:val="none"/>
        </w:rPr>
      </w:pPr>
    </w:p>
    <w:p w14:paraId="0E82E8A6" w14:textId="175B2608" w:rsidR="00DD0382" w:rsidRPr="00DD0382" w:rsidRDefault="00DD0382" w:rsidP="00DD0382">
      <w:pPr>
        <w:shd w:val="clear" w:color="auto" w:fill="FFFFFF"/>
        <w:spacing w:after="0" w:line="240" w:lineRule="auto"/>
        <w:rPr>
          <w:rFonts w:eastAsia="Times New Roman" w:cstheme="minorHAnsi"/>
          <w:color w:val="828599"/>
          <w:kern w:val="0"/>
          <w:sz w:val="24"/>
          <w:szCs w:val="24"/>
          <w14:ligatures w14:val="none"/>
        </w:rPr>
      </w:pPr>
      <w:r w:rsidRPr="00DD0382">
        <w:rPr>
          <w:rFonts w:eastAsia="Times New Roman" w:cstheme="minorHAnsi"/>
          <w:color w:val="828599"/>
          <w:kern w:val="0"/>
          <w:sz w:val="24"/>
          <w:szCs w:val="24"/>
          <w14:ligatures w14:val="none"/>
        </w:rPr>
        <w:br/>
      </w:r>
      <w:r w:rsidRPr="00DD0382">
        <w:rPr>
          <w:rFonts w:eastAsia="Times New Roman" w:cstheme="minorHAnsi"/>
          <w:color w:val="828599"/>
          <w:kern w:val="0"/>
          <w:sz w:val="24"/>
          <w:szCs w:val="24"/>
          <w14:ligatures w14:val="none"/>
        </w:rPr>
        <w:t xml:space="preserve">California Department of Health, License Number: </w:t>
      </w:r>
      <w:r w:rsidRPr="00DD0382">
        <w:rPr>
          <w:rFonts w:eastAsia="Times New Roman" w:cstheme="minorHAnsi"/>
          <w:color w:val="828599"/>
          <w:kern w:val="0"/>
          <w:sz w:val="24"/>
          <w:szCs w:val="24"/>
          <w14:ligatures w14:val="none"/>
        </w:rPr>
        <w:t>CDS-00800428</w:t>
      </w:r>
      <w:r w:rsidRPr="00DD0382">
        <w:rPr>
          <w:rFonts w:eastAsia="Times New Roman" w:cstheme="minorHAnsi"/>
          <w:color w:val="828599"/>
          <w:kern w:val="0"/>
          <w:sz w:val="24"/>
          <w:szCs w:val="24"/>
          <w14:ligatures w14:val="none"/>
        </w:rPr>
        <w:t xml:space="preserve">   , Expires 08/10/2024</w:t>
      </w:r>
    </w:p>
    <w:p w14:paraId="6B11AD2A" w14:textId="77777777" w:rsidR="00DD0382" w:rsidRPr="00DD0382" w:rsidRDefault="00DD0382" w:rsidP="00DD0382">
      <w:pPr>
        <w:shd w:val="clear" w:color="auto" w:fill="FFFFFF"/>
        <w:spacing w:after="0" w:line="240" w:lineRule="auto"/>
        <w:rPr>
          <w:rFonts w:ascii="Roboto" w:eastAsia="Times New Roman" w:hAnsi="Roboto" w:cs="Times New Roman"/>
          <w:color w:val="828599"/>
          <w:kern w:val="0"/>
          <w:sz w:val="23"/>
          <w:szCs w:val="23"/>
          <w14:ligatures w14:val="none"/>
        </w:rPr>
      </w:pPr>
    </w:p>
    <w:p w14:paraId="49CAC7D0" w14:textId="429AA65E" w:rsidR="00DD0382" w:rsidRDefault="00DD0382" w:rsidP="00DD0382">
      <w:pPr>
        <w:shd w:val="clear" w:color="auto" w:fill="FFFFFF"/>
        <w:spacing w:after="0" w:line="240" w:lineRule="auto"/>
        <w:rPr>
          <w:rFonts w:ascii="Roboto" w:eastAsia="Times New Roman" w:hAnsi="Roboto" w:cs="Times New Roman"/>
          <w:color w:val="828599"/>
          <w:kern w:val="0"/>
          <w:sz w:val="23"/>
          <w:szCs w:val="23"/>
          <w14:ligatures w14:val="none"/>
        </w:rPr>
      </w:pPr>
      <w:r w:rsidRPr="00DD0382">
        <w:rPr>
          <w:rFonts w:ascii="var(--heading-font-family)" w:eastAsia="Times New Roman" w:hAnsi="var(--heading-font-family)" w:cs="Times New Roman"/>
          <w:color w:val="828599"/>
          <w:kern w:val="0"/>
          <w:sz w:val="29"/>
          <w:szCs w:val="29"/>
          <w14:ligatures w14:val="none"/>
        </w:rPr>
        <w:t>State of California MT License</w:t>
      </w:r>
      <w:r>
        <w:rPr>
          <w:rFonts w:ascii="var(--heading-font-family)" w:eastAsia="Times New Roman" w:hAnsi="var(--heading-font-family)" w:cs="Times New Roman"/>
          <w:color w:val="828599"/>
          <w:kern w:val="0"/>
          <w:sz w:val="29"/>
          <w:szCs w:val="29"/>
          <w14:ligatures w14:val="none"/>
        </w:rPr>
        <w:t xml:space="preserve">:  </w:t>
      </w:r>
      <w:r w:rsidRPr="00DD0382">
        <w:rPr>
          <w:rFonts w:ascii="Roboto" w:eastAsia="Times New Roman" w:hAnsi="Roboto" w:cs="Times New Roman"/>
          <w:color w:val="828599"/>
          <w:kern w:val="0"/>
          <w:sz w:val="23"/>
          <w:szCs w:val="23"/>
          <w14:ligatures w14:val="none"/>
        </w:rPr>
        <w:t>License Number: MTA38516, Expiration Date: 04/04/20</w:t>
      </w:r>
      <w:r>
        <w:rPr>
          <w:rFonts w:ascii="Roboto" w:eastAsia="Times New Roman" w:hAnsi="Roboto" w:cs="Times New Roman"/>
          <w:color w:val="828599"/>
          <w:kern w:val="0"/>
          <w:sz w:val="23"/>
          <w:szCs w:val="23"/>
          <w14:ligatures w14:val="none"/>
        </w:rPr>
        <w:t>24</w:t>
      </w:r>
    </w:p>
    <w:p w14:paraId="5F825ECD" w14:textId="04F8D23D" w:rsidR="00DD0382" w:rsidRPr="00DD0382" w:rsidRDefault="00DD0382" w:rsidP="00DD0382">
      <w:pPr>
        <w:shd w:val="clear" w:color="auto" w:fill="FFFFFF"/>
        <w:spacing w:after="0" w:line="240" w:lineRule="auto"/>
        <w:rPr>
          <w:rFonts w:eastAsia="Times New Roman" w:cstheme="minorHAnsi"/>
          <w:b/>
          <w:bCs/>
          <w:kern w:val="0"/>
          <w:sz w:val="36"/>
          <w:szCs w:val="36"/>
          <w14:ligatures w14:val="none"/>
        </w:rPr>
      </w:pPr>
      <w:r w:rsidRPr="00DD0382">
        <w:rPr>
          <w:rFonts w:eastAsia="Times New Roman" w:cstheme="minorHAnsi"/>
          <w:b/>
          <w:bCs/>
          <w:kern w:val="0"/>
          <w:sz w:val="36"/>
          <w:szCs w:val="36"/>
          <w14:ligatures w14:val="none"/>
        </w:rPr>
        <w:lastRenderedPageBreak/>
        <w:t>Please list the licenses in a Table as shown below:</w:t>
      </w:r>
    </w:p>
    <w:p w14:paraId="7DDA73E8" w14:textId="77777777" w:rsidR="00DD0382" w:rsidRPr="00DD0382" w:rsidRDefault="00DD0382" w:rsidP="00DD0382">
      <w:pPr>
        <w:shd w:val="clear" w:color="auto" w:fill="FFFFFF"/>
        <w:spacing w:after="0" w:line="240" w:lineRule="auto"/>
        <w:rPr>
          <w:rFonts w:eastAsia="Times New Roman" w:cstheme="minorHAnsi"/>
          <w:kern w:val="0"/>
          <w:sz w:val="32"/>
          <w:szCs w:val="32"/>
          <w14:ligatures w14:val="none"/>
        </w:rPr>
      </w:pPr>
    </w:p>
    <w:tbl>
      <w:tblPr>
        <w:tblStyle w:val="TableGrid"/>
        <w:tblW w:w="0" w:type="auto"/>
        <w:tblLook w:val="04A0" w:firstRow="1" w:lastRow="0" w:firstColumn="1" w:lastColumn="0" w:noHBand="0" w:noVBand="1"/>
      </w:tblPr>
      <w:tblGrid>
        <w:gridCol w:w="4219"/>
        <w:gridCol w:w="3466"/>
        <w:gridCol w:w="2882"/>
        <w:gridCol w:w="2383"/>
      </w:tblGrid>
      <w:tr w:rsidR="00DD0382" w:rsidRPr="00DD0382" w14:paraId="13D6ACD6" w14:textId="0B85B1FC" w:rsidTr="00DD0382">
        <w:tc>
          <w:tcPr>
            <w:tcW w:w="4219" w:type="dxa"/>
          </w:tcPr>
          <w:p w14:paraId="633C787A" w14:textId="192A3B1C" w:rsidR="00DD0382" w:rsidRPr="00DD0382" w:rsidRDefault="00DD0382" w:rsidP="00DD0382">
            <w:pPr>
              <w:rPr>
                <w:rFonts w:eastAsia="Times New Roman" w:cstheme="minorHAnsi"/>
                <w:kern w:val="0"/>
                <w:sz w:val="32"/>
                <w:szCs w:val="32"/>
                <w14:ligatures w14:val="none"/>
              </w:rPr>
            </w:pPr>
            <w:r w:rsidRPr="00DD0382">
              <w:rPr>
                <w:rFonts w:eastAsia="Times New Roman" w:cstheme="minorHAnsi"/>
                <w:kern w:val="0"/>
                <w:sz w:val="32"/>
                <w:szCs w:val="32"/>
                <w14:ligatures w14:val="none"/>
              </w:rPr>
              <w:t>License/Certification</w:t>
            </w:r>
          </w:p>
        </w:tc>
        <w:tc>
          <w:tcPr>
            <w:tcW w:w="3466" w:type="dxa"/>
          </w:tcPr>
          <w:p w14:paraId="21E6DA88" w14:textId="79755927" w:rsidR="00DD0382" w:rsidRPr="00DD0382" w:rsidRDefault="00DD0382" w:rsidP="00DD0382">
            <w:pPr>
              <w:rPr>
                <w:rFonts w:eastAsia="Times New Roman" w:cstheme="minorHAnsi"/>
                <w:kern w:val="0"/>
                <w:sz w:val="32"/>
                <w:szCs w:val="32"/>
                <w14:ligatures w14:val="none"/>
              </w:rPr>
            </w:pPr>
            <w:r w:rsidRPr="00DD0382">
              <w:rPr>
                <w:rFonts w:eastAsia="Times New Roman" w:cstheme="minorHAnsi"/>
                <w:kern w:val="0"/>
                <w:sz w:val="32"/>
                <w:szCs w:val="32"/>
                <w14:ligatures w14:val="none"/>
              </w:rPr>
              <w:t>License number</w:t>
            </w:r>
          </w:p>
        </w:tc>
        <w:tc>
          <w:tcPr>
            <w:tcW w:w="2882" w:type="dxa"/>
          </w:tcPr>
          <w:p w14:paraId="305A50B3" w14:textId="58E5D1C4" w:rsidR="00DD0382" w:rsidRPr="00DD0382" w:rsidRDefault="00DD0382" w:rsidP="00DD0382">
            <w:pPr>
              <w:rPr>
                <w:rFonts w:eastAsia="Times New Roman" w:cstheme="minorHAnsi"/>
                <w:kern w:val="0"/>
                <w:sz w:val="32"/>
                <w:szCs w:val="32"/>
                <w14:ligatures w14:val="none"/>
              </w:rPr>
            </w:pPr>
            <w:r w:rsidRPr="00DD0382">
              <w:rPr>
                <w:rFonts w:eastAsia="Times New Roman" w:cstheme="minorHAnsi"/>
                <w:kern w:val="0"/>
                <w:sz w:val="32"/>
                <w:szCs w:val="32"/>
                <w14:ligatures w14:val="none"/>
              </w:rPr>
              <w:t>Expiration Date</w:t>
            </w:r>
          </w:p>
        </w:tc>
        <w:tc>
          <w:tcPr>
            <w:tcW w:w="2383" w:type="dxa"/>
          </w:tcPr>
          <w:p w14:paraId="2309B770" w14:textId="71F3FE99" w:rsidR="00DD0382" w:rsidRPr="00DD0382" w:rsidRDefault="00DD0382" w:rsidP="00DD0382">
            <w:pPr>
              <w:rPr>
                <w:rFonts w:eastAsia="Times New Roman" w:cstheme="minorHAnsi"/>
                <w:kern w:val="0"/>
                <w:sz w:val="32"/>
                <w:szCs w:val="32"/>
                <w14:ligatures w14:val="none"/>
              </w:rPr>
            </w:pPr>
            <w:r>
              <w:rPr>
                <w:rFonts w:eastAsia="Times New Roman" w:cstheme="minorHAnsi"/>
                <w:kern w:val="0"/>
                <w:sz w:val="32"/>
                <w:szCs w:val="32"/>
                <w14:ligatures w14:val="none"/>
              </w:rPr>
              <w:t>License</w:t>
            </w:r>
          </w:p>
        </w:tc>
      </w:tr>
      <w:tr w:rsidR="00DD0382" w:rsidRPr="00DD0382" w14:paraId="08EDC8FB" w14:textId="46CF0194" w:rsidTr="00DD0382">
        <w:tc>
          <w:tcPr>
            <w:tcW w:w="4219" w:type="dxa"/>
          </w:tcPr>
          <w:p w14:paraId="2DB13DFF" w14:textId="03CB9D07" w:rsidR="00DD0382" w:rsidRPr="00DD0382" w:rsidRDefault="00DD0382" w:rsidP="00DD0382">
            <w:pPr>
              <w:rPr>
                <w:rFonts w:eastAsia="Times New Roman" w:cstheme="minorHAnsi"/>
                <w:kern w:val="0"/>
                <w:sz w:val="32"/>
                <w:szCs w:val="32"/>
                <w14:ligatures w14:val="none"/>
              </w:rPr>
            </w:pPr>
            <w:r w:rsidRPr="00DD0382">
              <w:rPr>
                <w:rFonts w:eastAsia="Times New Roman" w:cstheme="minorHAnsi"/>
                <w:kern w:val="0"/>
                <w:sz w:val="32"/>
                <w:szCs w:val="32"/>
                <w14:ligatures w14:val="none"/>
              </w:rPr>
              <w:t>College of American Pathologists (CAP)</w:t>
            </w:r>
          </w:p>
        </w:tc>
        <w:tc>
          <w:tcPr>
            <w:tcW w:w="3466" w:type="dxa"/>
          </w:tcPr>
          <w:p w14:paraId="03A43895" w14:textId="0BD14F1E" w:rsidR="00DD0382" w:rsidRPr="00DD0382" w:rsidRDefault="00DD0382" w:rsidP="00DD0382">
            <w:pPr>
              <w:rPr>
                <w:rFonts w:eastAsia="Times New Roman" w:cstheme="minorHAnsi"/>
                <w:kern w:val="0"/>
                <w:sz w:val="32"/>
                <w:szCs w:val="32"/>
                <w14:ligatures w14:val="none"/>
              </w:rPr>
            </w:pPr>
            <w:r w:rsidRPr="00DD0382">
              <w:rPr>
                <w:rFonts w:eastAsia="Times New Roman" w:cstheme="minorHAnsi"/>
                <w:kern w:val="0"/>
                <w:sz w:val="32"/>
                <w:szCs w:val="32"/>
                <w14:ligatures w14:val="none"/>
              </w:rPr>
              <w:t>8717089, AU-ID: 1685665</w:t>
            </w:r>
          </w:p>
        </w:tc>
        <w:tc>
          <w:tcPr>
            <w:tcW w:w="2882" w:type="dxa"/>
          </w:tcPr>
          <w:p w14:paraId="4E1B508B" w14:textId="6E827048" w:rsidR="00DD0382" w:rsidRPr="00DD0382" w:rsidRDefault="00DD0382" w:rsidP="00DD0382">
            <w:pPr>
              <w:rPr>
                <w:rFonts w:eastAsia="Times New Roman" w:cstheme="minorHAnsi"/>
                <w:kern w:val="0"/>
                <w:sz w:val="32"/>
                <w:szCs w:val="32"/>
                <w14:ligatures w14:val="none"/>
              </w:rPr>
            </w:pPr>
            <w:r w:rsidRPr="00DD0382">
              <w:rPr>
                <w:rFonts w:eastAsia="Times New Roman" w:cstheme="minorHAnsi"/>
                <w:kern w:val="0"/>
                <w:sz w:val="32"/>
                <w:szCs w:val="32"/>
                <w14:ligatures w14:val="none"/>
              </w:rPr>
              <w:t>08/22/2025</w:t>
            </w:r>
          </w:p>
        </w:tc>
        <w:tc>
          <w:tcPr>
            <w:tcW w:w="2383" w:type="dxa"/>
          </w:tcPr>
          <w:p w14:paraId="0E7C65F5" w14:textId="635C3EA4" w:rsidR="00DD0382" w:rsidRPr="00DD0382" w:rsidRDefault="00DD0382" w:rsidP="00DD0382">
            <w:pPr>
              <w:rPr>
                <w:rFonts w:eastAsia="Times New Roman" w:cstheme="minorHAnsi"/>
                <w:kern w:val="0"/>
                <w:sz w:val="32"/>
                <w:szCs w:val="32"/>
                <w14:ligatures w14:val="none"/>
              </w:rPr>
            </w:pPr>
            <w:r>
              <w:rPr>
                <w:rFonts w:eastAsia="Times New Roman" w:cstheme="minorHAnsi"/>
                <w:kern w:val="0"/>
                <w:sz w:val="32"/>
                <w:szCs w:val="32"/>
                <w14:ligatures w14:val="none"/>
              </w:rPr>
              <w:t>PDF</w:t>
            </w:r>
          </w:p>
        </w:tc>
      </w:tr>
      <w:tr w:rsidR="00DD0382" w:rsidRPr="00DD0382" w14:paraId="44F8C34E" w14:textId="55601DA7" w:rsidTr="00DD0382">
        <w:tc>
          <w:tcPr>
            <w:tcW w:w="4219" w:type="dxa"/>
          </w:tcPr>
          <w:p w14:paraId="2543E88D" w14:textId="5107B237" w:rsidR="00DD0382" w:rsidRPr="00DD0382" w:rsidRDefault="00DD0382" w:rsidP="00DD0382">
            <w:pPr>
              <w:rPr>
                <w:rFonts w:eastAsia="Times New Roman" w:cstheme="minorHAnsi"/>
                <w:kern w:val="0"/>
                <w:sz w:val="32"/>
                <w:szCs w:val="32"/>
                <w14:ligatures w14:val="none"/>
              </w:rPr>
            </w:pPr>
            <w:r w:rsidRPr="00DD0382">
              <w:rPr>
                <w:rFonts w:eastAsia="Times New Roman" w:cstheme="minorHAnsi"/>
                <w:kern w:val="0"/>
                <w:sz w:val="32"/>
                <w:szCs w:val="32"/>
                <w14:ligatures w14:val="none"/>
              </w:rPr>
              <w:t xml:space="preserve">CLIA </w:t>
            </w:r>
            <w:r w:rsidRPr="00DD0382">
              <w:rPr>
                <w:rFonts w:eastAsia="Times New Roman" w:cstheme="minorHAnsi"/>
                <w:kern w:val="0"/>
                <w:sz w:val="32"/>
                <w:szCs w:val="32"/>
                <w14:ligatures w14:val="none"/>
              </w:rPr>
              <w:t>– Centers of Medicare and Medicare Services</w:t>
            </w:r>
          </w:p>
        </w:tc>
        <w:tc>
          <w:tcPr>
            <w:tcW w:w="3466" w:type="dxa"/>
          </w:tcPr>
          <w:p w14:paraId="393D38DF" w14:textId="25DB4FF6" w:rsidR="00DD0382" w:rsidRPr="00DD0382" w:rsidRDefault="00DD0382" w:rsidP="00DD0382">
            <w:pPr>
              <w:rPr>
                <w:rFonts w:eastAsia="Times New Roman" w:cstheme="minorHAnsi"/>
                <w:kern w:val="0"/>
                <w:sz w:val="32"/>
                <w:szCs w:val="32"/>
                <w14:ligatures w14:val="none"/>
              </w:rPr>
            </w:pPr>
            <w:r w:rsidRPr="00DD0382">
              <w:rPr>
                <w:rFonts w:eastAsia="Times New Roman" w:cstheme="minorHAnsi"/>
                <w:kern w:val="0"/>
                <w:sz w:val="32"/>
                <w:szCs w:val="32"/>
                <w14:ligatures w14:val="none"/>
              </w:rPr>
              <w:t>21D1032144</w:t>
            </w:r>
          </w:p>
        </w:tc>
        <w:tc>
          <w:tcPr>
            <w:tcW w:w="2882" w:type="dxa"/>
          </w:tcPr>
          <w:p w14:paraId="7CBBA012" w14:textId="653A7862" w:rsidR="00DD0382" w:rsidRPr="00DD0382" w:rsidRDefault="00DD0382" w:rsidP="00DD0382">
            <w:pPr>
              <w:rPr>
                <w:rFonts w:eastAsia="Times New Roman" w:cstheme="minorHAnsi"/>
                <w:kern w:val="0"/>
                <w:sz w:val="32"/>
                <w:szCs w:val="32"/>
                <w14:ligatures w14:val="none"/>
              </w:rPr>
            </w:pPr>
            <w:r w:rsidRPr="00DD0382">
              <w:rPr>
                <w:rFonts w:eastAsia="Times New Roman" w:cstheme="minorHAnsi"/>
                <w:kern w:val="0"/>
                <w:sz w:val="32"/>
                <w:szCs w:val="32"/>
                <w14:ligatures w14:val="none"/>
              </w:rPr>
              <w:t>03/05/2025</w:t>
            </w:r>
          </w:p>
        </w:tc>
        <w:tc>
          <w:tcPr>
            <w:tcW w:w="2383" w:type="dxa"/>
          </w:tcPr>
          <w:p w14:paraId="635E6B9A" w14:textId="34F7836B" w:rsidR="00DD0382" w:rsidRPr="00DD0382" w:rsidRDefault="00DD0382" w:rsidP="00DD0382">
            <w:pPr>
              <w:rPr>
                <w:rFonts w:eastAsia="Times New Roman" w:cstheme="minorHAnsi"/>
                <w:kern w:val="0"/>
                <w:sz w:val="32"/>
                <w:szCs w:val="32"/>
                <w14:ligatures w14:val="none"/>
              </w:rPr>
            </w:pPr>
            <w:r>
              <w:rPr>
                <w:rFonts w:eastAsia="Times New Roman" w:cstheme="minorHAnsi"/>
                <w:kern w:val="0"/>
                <w:sz w:val="32"/>
                <w:szCs w:val="32"/>
                <w14:ligatures w14:val="none"/>
              </w:rPr>
              <w:t>PDF</w:t>
            </w:r>
          </w:p>
        </w:tc>
      </w:tr>
      <w:tr w:rsidR="00DD0382" w:rsidRPr="00DD0382" w14:paraId="40E1D001" w14:textId="3852EE47" w:rsidTr="00DD0382">
        <w:tc>
          <w:tcPr>
            <w:tcW w:w="4219" w:type="dxa"/>
          </w:tcPr>
          <w:p w14:paraId="16696F6A" w14:textId="1A576B5E" w:rsidR="00DD0382" w:rsidRPr="00DD0382" w:rsidRDefault="00DD0382" w:rsidP="00DD0382">
            <w:pPr>
              <w:rPr>
                <w:rFonts w:eastAsia="Times New Roman" w:cstheme="minorHAnsi"/>
                <w:kern w:val="0"/>
                <w:sz w:val="32"/>
                <w:szCs w:val="32"/>
                <w14:ligatures w14:val="none"/>
              </w:rPr>
            </w:pPr>
            <w:r w:rsidRPr="00DD0382">
              <w:rPr>
                <w:rFonts w:eastAsia="Times New Roman" w:cstheme="minorHAnsi"/>
                <w:kern w:val="0"/>
                <w:sz w:val="32"/>
                <w:szCs w:val="32"/>
                <w14:ligatures w14:val="none"/>
              </w:rPr>
              <w:t>Maryland</w:t>
            </w:r>
            <w:r w:rsidRPr="00DD0382">
              <w:rPr>
                <w:rFonts w:eastAsia="Times New Roman" w:cstheme="minorHAnsi"/>
                <w:kern w:val="0"/>
                <w:sz w:val="32"/>
                <w:szCs w:val="32"/>
                <w14:ligatures w14:val="none"/>
              </w:rPr>
              <w:t xml:space="preserve"> Department of Health</w:t>
            </w:r>
          </w:p>
        </w:tc>
        <w:tc>
          <w:tcPr>
            <w:tcW w:w="3466" w:type="dxa"/>
          </w:tcPr>
          <w:p w14:paraId="65E3F472" w14:textId="759A4D3B" w:rsidR="00DD0382" w:rsidRPr="00DD0382" w:rsidRDefault="00DD0382" w:rsidP="00DD0382">
            <w:pPr>
              <w:rPr>
                <w:rFonts w:eastAsia="Times New Roman" w:cstheme="minorHAnsi"/>
                <w:kern w:val="0"/>
                <w:sz w:val="32"/>
                <w:szCs w:val="32"/>
                <w14:ligatures w14:val="none"/>
              </w:rPr>
            </w:pPr>
            <w:r w:rsidRPr="00DD0382">
              <w:rPr>
                <w:rFonts w:eastAsia="Times New Roman" w:cstheme="minorHAnsi"/>
                <w:kern w:val="0"/>
                <w:sz w:val="32"/>
                <w:szCs w:val="32"/>
                <w14:ligatures w14:val="none"/>
              </w:rPr>
              <w:t>1206</w:t>
            </w:r>
          </w:p>
        </w:tc>
        <w:tc>
          <w:tcPr>
            <w:tcW w:w="2882" w:type="dxa"/>
          </w:tcPr>
          <w:p w14:paraId="7525A96E" w14:textId="4011CE80" w:rsidR="00DD0382" w:rsidRPr="00DD0382" w:rsidRDefault="00DD0382" w:rsidP="00DD0382">
            <w:pPr>
              <w:rPr>
                <w:rFonts w:eastAsia="Times New Roman" w:cstheme="minorHAnsi"/>
                <w:kern w:val="0"/>
                <w:sz w:val="32"/>
                <w:szCs w:val="32"/>
                <w14:ligatures w14:val="none"/>
              </w:rPr>
            </w:pPr>
            <w:r w:rsidRPr="00DD0382">
              <w:rPr>
                <w:rFonts w:eastAsia="Times New Roman" w:cstheme="minorHAnsi"/>
                <w:kern w:val="0"/>
                <w:sz w:val="32"/>
                <w:szCs w:val="32"/>
                <w14:ligatures w14:val="none"/>
              </w:rPr>
              <w:t>Non-Expiring</w:t>
            </w:r>
          </w:p>
        </w:tc>
        <w:tc>
          <w:tcPr>
            <w:tcW w:w="2383" w:type="dxa"/>
          </w:tcPr>
          <w:p w14:paraId="608BF2E2" w14:textId="01D9BDBB" w:rsidR="00DD0382" w:rsidRPr="00DD0382" w:rsidRDefault="00DD0382" w:rsidP="00DD0382">
            <w:pPr>
              <w:rPr>
                <w:rFonts w:eastAsia="Times New Roman" w:cstheme="minorHAnsi"/>
                <w:kern w:val="0"/>
                <w:sz w:val="32"/>
                <w:szCs w:val="32"/>
                <w14:ligatures w14:val="none"/>
              </w:rPr>
            </w:pPr>
            <w:r>
              <w:rPr>
                <w:rFonts w:eastAsia="Times New Roman" w:cstheme="minorHAnsi"/>
                <w:kern w:val="0"/>
                <w:sz w:val="32"/>
                <w:szCs w:val="32"/>
                <w14:ligatures w14:val="none"/>
              </w:rPr>
              <w:t>PDF</w:t>
            </w:r>
          </w:p>
        </w:tc>
      </w:tr>
      <w:tr w:rsidR="00DD0382" w:rsidRPr="00DD0382" w14:paraId="3D4D00E5" w14:textId="73F1A0D0" w:rsidTr="00DD0382">
        <w:tc>
          <w:tcPr>
            <w:tcW w:w="4219" w:type="dxa"/>
          </w:tcPr>
          <w:p w14:paraId="31F597B2" w14:textId="6F854019" w:rsidR="00DD0382" w:rsidRPr="00DD0382" w:rsidRDefault="00DD0382" w:rsidP="00DD0382">
            <w:pPr>
              <w:rPr>
                <w:rFonts w:eastAsia="Times New Roman" w:cstheme="minorHAnsi"/>
                <w:kern w:val="0"/>
                <w:sz w:val="32"/>
                <w:szCs w:val="32"/>
                <w14:ligatures w14:val="none"/>
              </w:rPr>
            </w:pPr>
            <w:r w:rsidRPr="00DD0382">
              <w:rPr>
                <w:rFonts w:eastAsia="Times New Roman" w:cstheme="minorHAnsi"/>
                <w:kern w:val="0"/>
                <w:sz w:val="32"/>
                <w:szCs w:val="32"/>
                <w14:ligatures w14:val="none"/>
              </w:rPr>
              <w:t>Proficiency Testing</w:t>
            </w:r>
          </w:p>
        </w:tc>
        <w:tc>
          <w:tcPr>
            <w:tcW w:w="3466" w:type="dxa"/>
          </w:tcPr>
          <w:p w14:paraId="35C95FA1" w14:textId="75767B27" w:rsidR="00DD0382" w:rsidRPr="00DD0382" w:rsidRDefault="00DD0382" w:rsidP="00DD0382">
            <w:pPr>
              <w:rPr>
                <w:rFonts w:eastAsia="Times New Roman" w:cstheme="minorHAnsi"/>
                <w:kern w:val="0"/>
                <w:sz w:val="32"/>
                <w:szCs w:val="32"/>
                <w14:ligatures w14:val="none"/>
              </w:rPr>
            </w:pPr>
            <w:r w:rsidRPr="00DD0382">
              <w:rPr>
                <w:rFonts w:eastAsia="Times New Roman" w:cstheme="minorHAnsi"/>
                <w:kern w:val="0"/>
                <w:sz w:val="32"/>
                <w:szCs w:val="32"/>
                <w14:ligatures w14:val="none"/>
              </w:rPr>
              <w:t>Participation</w:t>
            </w:r>
          </w:p>
        </w:tc>
        <w:tc>
          <w:tcPr>
            <w:tcW w:w="2882" w:type="dxa"/>
          </w:tcPr>
          <w:p w14:paraId="096686C6" w14:textId="0B53F195" w:rsidR="00DD0382" w:rsidRPr="00DD0382" w:rsidRDefault="00DD0382" w:rsidP="00DD0382">
            <w:pPr>
              <w:rPr>
                <w:rFonts w:eastAsia="Times New Roman" w:cstheme="minorHAnsi"/>
                <w:kern w:val="0"/>
                <w:sz w:val="32"/>
                <w:szCs w:val="32"/>
                <w14:ligatures w14:val="none"/>
              </w:rPr>
            </w:pPr>
            <w:r w:rsidRPr="00DD0382">
              <w:rPr>
                <w:rFonts w:eastAsia="Times New Roman" w:cstheme="minorHAnsi"/>
                <w:kern w:val="0"/>
                <w:sz w:val="32"/>
                <w:szCs w:val="32"/>
                <w14:ligatures w14:val="none"/>
              </w:rPr>
              <w:t>12/31/2023</w:t>
            </w:r>
          </w:p>
        </w:tc>
        <w:tc>
          <w:tcPr>
            <w:tcW w:w="2383" w:type="dxa"/>
          </w:tcPr>
          <w:p w14:paraId="17B34E2A" w14:textId="7BB7DE5B" w:rsidR="00DD0382" w:rsidRPr="00DD0382" w:rsidRDefault="00DD0382" w:rsidP="00DD0382">
            <w:pPr>
              <w:rPr>
                <w:rFonts w:eastAsia="Times New Roman" w:cstheme="minorHAnsi"/>
                <w:kern w:val="0"/>
                <w:sz w:val="32"/>
                <w:szCs w:val="32"/>
                <w14:ligatures w14:val="none"/>
              </w:rPr>
            </w:pPr>
            <w:r>
              <w:rPr>
                <w:rFonts w:eastAsia="Times New Roman" w:cstheme="minorHAnsi"/>
                <w:kern w:val="0"/>
                <w:sz w:val="32"/>
                <w:szCs w:val="32"/>
                <w14:ligatures w14:val="none"/>
              </w:rPr>
              <w:t>PDF</w:t>
            </w:r>
          </w:p>
        </w:tc>
      </w:tr>
      <w:tr w:rsidR="00DD0382" w:rsidRPr="00DD0382" w14:paraId="7AB49A0E" w14:textId="54CA6BCF" w:rsidTr="00DD0382">
        <w:tc>
          <w:tcPr>
            <w:tcW w:w="4219" w:type="dxa"/>
          </w:tcPr>
          <w:p w14:paraId="4E28160D" w14:textId="0DFD9112" w:rsidR="00DD0382" w:rsidRPr="00DD0382" w:rsidRDefault="00DD0382" w:rsidP="00DD0382">
            <w:pPr>
              <w:rPr>
                <w:rFonts w:eastAsia="Times New Roman" w:cstheme="minorHAnsi"/>
                <w:kern w:val="0"/>
                <w:sz w:val="32"/>
                <w:szCs w:val="32"/>
                <w14:ligatures w14:val="none"/>
              </w:rPr>
            </w:pPr>
            <w:r w:rsidRPr="00DD0382">
              <w:rPr>
                <w:rFonts w:eastAsia="Times New Roman" w:cstheme="minorHAnsi"/>
                <w:kern w:val="0"/>
                <w:sz w:val="32"/>
                <w:szCs w:val="32"/>
                <w14:ligatures w14:val="none"/>
              </w:rPr>
              <w:t>Tax Identification Number</w:t>
            </w:r>
          </w:p>
        </w:tc>
        <w:tc>
          <w:tcPr>
            <w:tcW w:w="3466" w:type="dxa"/>
          </w:tcPr>
          <w:p w14:paraId="72E2C7C9" w14:textId="53B30634" w:rsidR="00DD0382" w:rsidRPr="00DD0382" w:rsidRDefault="00DD0382" w:rsidP="00DD0382">
            <w:pPr>
              <w:rPr>
                <w:rFonts w:eastAsia="Times New Roman" w:cstheme="minorHAnsi"/>
                <w:kern w:val="0"/>
                <w:sz w:val="32"/>
                <w:szCs w:val="32"/>
                <w14:ligatures w14:val="none"/>
              </w:rPr>
            </w:pPr>
            <w:r w:rsidRPr="00DD0382">
              <w:rPr>
                <w:rFonts w:eastAsia="Times New Roman" w:cstheme="minorHAnsi"/>
                <w:kern w:val="0"/>
                <w:sz w:val="32"/>
                <w:szCs w:val="32"/>
                <w14:ligatures w14:val="none"/>
              </w:rPr>
              <w:t>51-0505181</w:t>
            </w:r>
          </w:p>
        </w:tc>
        <w:tc>
          <w:tcPr>
            <w:tcW w:w="2882" w:type="dxa"/>
          </w:tcPr>
          <w:p w14:paraId="01176CC6" w14:textId="31FAC93A" w:rsidR="00DD0382" w:rsidRPr="00DD0382" w:rsidRDefault="00DD0382" w:rsidP="00DD0382">
            <w:pPr>
              <w:rPr>
                <w:rFonts w:eastAsia="Times New Roman" w:cstheme="minorHAnsi"/>
                <w:kern w:val="0"/>
                <w:sz w:val="32"/>
                <w:szCs w:val="32"/>
                <w14:ligatures w14:val="none"/>
              </w:rPr>
            </w:pPr>
            <w:r w:rsidRPr="00DD0382">
              <w:rPr>
                <w:rFonts w:eastAsia="Times New Roman" w:cstheme="minorHAnsi"/>
                <w:kern w:val="0"/>
                <w:sz w:val="32"/>
                <w:szCs w:val="32"/>
                <w14:ligatures w14:val="none"/>
              </w:rPr>
              <w:t>Active</w:t>
            </w:r>
          </w:p>
        </w:tc>
        <w:tc>
          <w:tcPr>
            <w:tcW w:w="2383" w:type="dxa"/>
          </w:tcPr>
          <w:p w14:paraId="7496DA22" w14:textId="08F94A6C" w:rsidR="00DD0382" w:rsidRPr="00DD0382" w:rsidRDefault="00DD0382" w:rsidP="00DD0382">
            <w:pPr>
              <w:rPr>
                <w:rFonts w:eastAsia="Times New Roman" w:cstheme="minorHAnsi"/>
                <w:kern w:val="0"/>
                <w:sz w:val="32"/>
                <w:szCs w:val="32"/>
                <w14:ligatures w14:val="none"/>
              </w:rPr>
            </w:pPr>
            <w:r>
              <w:rPr>
                <w:rFonts w:eastAsia="Times New Roman" w:cstheme="minorHAnsi"/>
                <w:kern w:val="0"/>
                <w:sz w:val="32"/>
                <w:szCs w:val="32"/>
                <w14:ligatures w14:val="none"/>
              </w:rPr>
              <w:t>PDF</w:t>
            </w:r>
          </w:p>
        </w:tc>
      </w:tr>
      <w:tr w:rsidR="00DD0382" w:rsidRPr="00DD0382" w14:paraId="385D74FF" w14:textId="5A3B46CE" w:rsidTr="00DD0382">
        <w:tc>
          <w:tcPr>
            <w:tcW w:w="4219" w:type="dxa"/>
          </w:tcPr>
          <w:p w14:paraId="7D86F8C7" w14:textId="40C03C44" w:rsidR="00DD0382" w:rsidRPr="00DD0382" w:rsidRDefault="00DD0382" w:rsidP="00DD0382">
            <w:pPr>
              <w:rPr>
                <w:rFonts w:eastAsia="Times New Roman" w:cstheme="minorHAnsi"/>
                <w:kern w:val="0"/>
                <w:sz w:val="32"/>
                <w:szCs w:val="32"/>
                <w14:ligatures w14:val="none"/>
              </w:rPr>
            </w:pPr>
            <w:r w:rsidRPr="00DD0382">
              <w:rPr>
                <w:rFonts w:eastAsia="Times New Roman" w:cstheme="minorHAnsi"/>
                <w:kern w:val="0"/>
                <w:sz w:val="32"/>
                <w:szCs w:val="32"/>
                <w14:ligatures w14:val="none"/>
              </w:rPr>
              <w:t>Rhode Island State Health Department</w:t>
            </w:r>
          </w:p>
        </w:tc>
        <w:tc>
          <w:tcPr>
            <w:tcW w:w="3466" w:type="dxa"/>
          </w:tcPr>
          <w:p w14:paraId="3E02F30A" w14:textId="77BC9111" w:rsidR="00DD0382" w:rsidRPr="00DD0382" w:rsidRDefault="00DD0382" w:rsidP="00DD0382">
            <w:pPr>
              <w:rPr>
                <w:rFonts w:eastAsia="Times New Roman" w:cstheme="minorHAnsi"/>
                <w:kern w:val="0"/>
                <w:sz w:val="32"/>
                <w:szCs w:val="32"/>
                <w14:ligatures w14:val="none"/>
              </w:rPr>
            </w:pPr>
            <w:r w:rsidRPr="00DD0382">
              <w:rPr>
                <w:rFonts w:eastAsia="Times New Roman" w:cstheme="minorHAnsi"/>
                <w:kern w:val="0"/>
                <w:sz w:val="32"/>
                <w:szCs w:val="32"/>
                <w14:ligatures w14:val="none"/>
              </w:rPr>
              <w:t>LCO00757</w:t>
            </w:r>
          </w:p>
        </w:tc>
        <w:tc>
          <w:tcPr>
            <w:tcW w:w="2882" w:type="dxa"/>
          </w:tcPr>
          <w:p w14:paraId="12328D25" w14:textId="7DAE9C4B" w:rsidR="00DD0382" w:rsidRPr="00DD0382" w:rsidRDefault="00DD0382" w:rsidP="00DD0382">
            <w:pPr>
              <w:rPr>
                <w:rFonts w:eastAsia="Times New Roman" w:cstheme="minorHAnsi"/>
                <w:kern w:val="0"/>
                <w:sz w:val="32"/>
                <w:szCs w:val="32"/>
                <w14:ligatures w14:val="none"/>
              </w:rPr>
            </w:pPr>
            <w:r w:rsidRPr="00DD0382">
              <w:rPr>
                <w:rFonts w:eastAsia="Times New Roman" w:cstheme="minorHAnsi"/>
                <w:kern w:val="0"/>
                <w:sz w:val="32"/>
                <w:szCs w:val="32"/>
                <w14:ligatures w14:val="none"/>
              </w:rPr>
              <w:t>12/30/2023</w:t>
            </w:r>
          </w:p>
        </w:tc>
        <w:tc>
          <w:tcPr>
            <w:tcW w:w="2383" w:type="dxa"/>
          </w:tcPr>
          <w:p w14:paraId="2F1841CD" w14:textId="56E556DE" w:rsidR="00DD0382" w:rsidRPr="00DD0382" w:rsidRDefault="00DD0382" w:rsidP="00DD0382">
            <w:pPr>
              <w:rPr>
                <w:rFonts w:eastAsia="Times New Roman" w:cstheme="minorHAnsi"/>
                <w:kern w:val="0"/>
                <w:sz w:val="32"/>
                <w:szCs w:val="32"/>
                <w14:ligatures w14:val="none"/>
              </w:rPr>
            </w:pPr>
            <w:r>
              <w:rPr>
                <w:rFonts w:eastAsia="Times New Roman" w:cstheme="minorHAnsi"/>
                <w:kern w:val="0"/>
                <w:sz w:val="32"/>
                <w:szCs w:val="32"/>
                <w14:ligatures w14:val="none"/>
              </w:rPr>
              <w:t>PDF</w:t>
            </w:r>
          </w:p>
        </w:tc>
      </w:tr>
      <w:tr w:rsidR="00DD0382" w:rsidRPr="00DD0382" w14:paraId="3847B2E8" w14:textId="50A11DB4" w:rsidTr="00DD0382">
        <w:tc>
          <w:tcPr>
            <w:tcW w:w="4219" w:type="dxa"/>
          </w:tcPr>
          <w:p w14:paraId="745E2915" w14:textId="7BDE444F" w:rsidR="00DD0382" w:rsidRPr="00DD0382" w:rsidRDefault="00DD0382" w:rsidP="00DD0382">
            <w:pPr>
              <w:rPr>
                <w:rFonts w:eastAsia="Times New Roman" w:cstheme="minorHAnsi"/>
                <w:kern w:val="0"/>
                <w:sz w:val="32"/>
                <w:szCs w:val="32"/>
                <w14:ligatures w14:val="none"/>
              </w:rPr>
            </w:pPr>
            <w:r w:rsidRPr="00DD0382">
              <w:rPr>
                <w:rFonts w:eastAsia="Times New Roman" w:cstheme="minorHAnsi"/>
                <w:kern w:val="0"/>
                <w:sz w:val="32"/>
                <w:szCs w:val="32"/>
                <w14:ligatures w14:val="none"/>
              </w:rPr>
              <w:t>Pennsylvania State Health Department</w:t>
            </w:r>
          </w:p>
        </w:tc>
        <w:tc>
          <w:tcPr>
            <w:tcW w:w="3466" w:type="dxa"/>
          </w:tcPr>
          <w:p w14:paraId="5B5B11A6" w14:textId="3F6AF47E" w:rsidR="00DD0382" w:rsidRPr="00DD0382" w:rsidRDefault="00DD0382" w:rsidP="00DD0382">
            <w:pPr>
              <w:rPr>
                <w:rFonts w:eastAsia="Times New Roman" w:cstheme="minorHAnsi"/>
                <w:kern w:val="0"/>
                <w:sz w:val="32"/>
                <w:szCs w:val="32"/>
                <w14:ligatures w14:val="none"/>
              </w:rPr>
            </w:pPr>
            <w:r w:rsidRPr="00DD0382">
              <w:rPr>
                <w:rFonts w:eastAsia="Times New Roman" w:cstheme="minorHAnsi"/>
                <w:kern w:val="0"/>
                <w:sz w:val="32"/>
                <w:szCs w:val="32"/>
                <w14:ligatures w14:val="none"/>
              </w:rPr>
              <w:t>033055</w:t>
            </w:r>
          </w:p>
        </w:tc>
        <w:tc>
          <w:tcPr>
            <w:tcW w:w="2882" w:type="dxa"/>
          </w:tcPr>
          <w:p w14:paraId="4FC0F36E" w14:textId="7F3EA9A9" w:rsidR="00DD0382" w:rsidRPr="00DD0382" w:rsidRDefault="00DD0382" w:rsidP="00DD0382">
            <w:pPr>
              <w:rPr>
                <w:rFonts w:eastAsia="Times New Roman" w:cstheme="minorHAnsi"/>
                <w:kern w:val="0"/>
                <w:sz w:val="32"/>
                <w:szCs w:val="32"/>
                <w14:ligatures w14:val="none"/>
              </w:rPr>
            </w:pPr>
            <w:r w:rsidRPr="00DD0382">
              <w:rPr>
                <w:rFonts w:eastAsia="Times New Roman" w:cstheme="minorHAnsi"/>
                <w:kern w:val="0"/>
                <w:sz w:val="32"/>
                <w:szCs w:val="32"/>
                <w14:ligatures w14:val="none"/>
              </w:rPr>
              <w:t>08/15/2024</w:t>
            </w:r>
          </w:p>
        </w:tc>
        <w:tc>
          <w:tcPr>
            <w:tcW w:w="2383" w:type="dxa"/>
          </w:tcPr>
          <w:p w14:paraId="4FFD6020" w14:textId="4497BBE5" w:rsidR="00DD0382" w:rsidRPr="00DD0382" w:rsidRDefault="00DD0382" w:rsidP="00DD0382">
            <w:pPr>
              <w:rPr>
                <w:rFonts w:eastAsia="Times New Roman" w:cstheme="minorHAnsi"/>
                <w:kern w:val="0"/>
                <w:sz w:val="32"/>
                <w:szCs w:val="32"/>
                <w14:ligatures w14:val="none"/>
              </w:rPr>
            </w:pPr>
            <w:r>
              <w:rPr>
                <w:rFonts w:eastAsia="Times New Roman" w:cstheme="minorHAnsi"/>
                <w:kern w:val="0"/>
                <w:sz w:val="32"/>
                <w:szCs w:val="32"/>
                <w14:ligatures w14:val="none"/>
              </w:rPr>
              <w:t>PDF</w:t>
            </w:r>
          </w:p>
        </w:tc>
      </w:tr>
      <w:tr w:rsidR="00DD0382" w:rsidRPr="00DD0382" w14:paraId="5F374B4B" w14:textId="465D8E61" w:rsidTr="00DD0382">
        <w:tc>
          <w:tcPr>
            <w:tcW w:w="4219" w:type="dxa"/>
          </w:tcPr>
          <w:p w14:paraId="0662CB64" w14:textId="67506D29" w:rsidR="00DD0382" w:rsidRPr="00DD0382" w:rsidRDefault="00DD0382" w:rsidP="00DD0382">
            <w:pPr>
              <w:rPr>
                <w:rFonts w:eastAsia="Times New Roman" w:cstheme="minorHAnsi"/>
                <w:kern w:val="0"/>
                <w:sz w:val="32"/>
                <w:szCs w:val="32"/>
                <w14:ligatures w14:val="none"/>
              </w:rPr>
            </w:pPr>
            <w:r w:rsidRPr="00DD0382">
              <w:rPr>
                <w:rFonts w:eastAsia="Times New Roman" w:cstheme="minorHAnsi"/>
                <w:kern w:val="0"/>
                <w:sz w:val="32"/>
                <w:szCs w:val="32"/>
                <w14:ligatures w14:val="none"/>
              </w:rPr>
              <w:t>California Department of Health</w:t>
            </w:r>
          </w:p>
        </w:tc>
        <w:tc>
          <w:tcPr>
            <w:tcW w:w="3466" w:type="dxa"/>
          </w:tcPr>
          <w:p w14:paraId="17217D6B" w14:textId="11F2987C" w:rsidR="00DD0382" w:rsidRPr="00DD0382" w:rsidRDefault="00DD0382" w:rsidP="00DD0382">
            <w:pPr>
              <w:rPr>
                <w:rFonts w:eastAsia="Times New Roman" w:cstheme="minorHAnsi"/>
                <w:kern w:val="0"/>
                <w:sz w:val="32"/>
                <w:szCs w:val="32"/>
                <w14:ligatures w14:val="none"/>
              </w:rPr>
            </w:pPr>
            <w:r w:rsidRPr="00DD0382">
              <w:rPr>
                <w:rFonts w:eastAsia="Times New Roman" w:cstheme="minorHAnsi"/>
                <w:kern w:val="0"/>
                <w:sz w:val="32"/>
                <w:szCs w:val="32"/>
                <w14:ligatures w14:val="none"/>
              </w:rPr>
              <w:t xml:space="preserve">CDS-00800428   </w:t>
            </w:r>
          </w:p>
        </w:tc>
        <w:tc>
          <w:tcPr>
            <w:tcW w:w="2882" w:type="dxa"/>
          </w:tcPr>
          <w:p w14:paraId="7AD52D49" w14:textId="5F027FF7" w:rsidR="00DD0382" w:rsidRPr="00DD0382" w:rsidRDefault="00DD0382" w:rsidP="00DD0382">
            <w:pPr>
              <w:rPr>
                <w:rFonts w:eastAsia="Times New Roman" w:cstheme="minorHAnsi"/>
                <w:kern w:val="0"/>
                <w:sz w:val="32"/>
                <w:szCs w:val="32"/>
                <w14:ligatures w14:val="none"/>
              </w:rPr>
            </w:pPr>
            <w:r w:rsidRPr="00DD0382">
              <w:rPr>
                <w:rFonts w:eastAsia="Times New Roman" w:cstheme="minorHAnsi"/>
                <w:kern w:val="0"/>
                <w:sz w:val="32"/>
                <w:szCs w:val="32"/>
                <w14:ligatures w14:val="none"/>
              </w:rPr>
              <w:t>08/10/2024</w:t>
            </w:r>
          </w:p>
        </w:tc>
        <w:tc>
          <w:tcPr>
            <w:tcW w:w="2383" w:type="dxa"/>
          </w:tcPr>
          <w:p w14:paraId="0E2C0884" w14:textId="5FDA61EA" w:rsidR="00DD0382" w:rsidRPr="00DD0382" w:rsidRDefault="00DD0382" w:rsidP="00DD0382">
            <w:pPr>
              <w:rPr>
                <w:rFonts w:eastAsia="Times New Roman" w:cstheme="minorHAnsi"/>
                <w:kern w:val="0"/>
                <w:sz w:val="32"/>
                <w:szCs w:val="32"/>
                <w14:ligatures w14:val="none"/>
              </w:rPr>
            </w:pPr>
            <w:r>
              <w:rPr>
                <w:rFonts w:eastAsia="Times New Roman" w:cstheme="minorHAnsi"/>
                <w:kern w:val="0"/>
                <w:sz w:val="32"/>
                <w:szCs w:val="32"/>
                <w14:ligatures w14:val="none"/>
              </w:rPr>
              <w:t>PDF</w:t>
            </w:r>
          </w:p>
        </w:tc>
      </w:tr>
      <w:tr w:rsidR="00DD0382" w:rsidRPr="00DD0382" w14:paraId="77EC7B73" w14:textId="4A4F6B4C" w:rsidTr="00DD0382">
        <w:tc>
          <w:tcPr>
            <w:tcW w:w="4219" w:type="dxa"/>
          </w:tcPr>
          <w:p w14:paraId="2E4423C7" w14:textId="24ED9C03" w:rsidR="00DD0382" w:rsidRPr="00DD0382" w:rsidRDefault="00DD0382" w:rsidP="00DD0382">
            <w:pPr>
              <w:rPr>
                <w:rFonts w:eastAsia="Times New Roman" w:cstheme="minorHAnsi"/>
                <w:kern w:val="0"/>
                <w:sz w:val="32"/>
                <w:szCs w:val="32"/>
                <w14:ligatures w14:val="none"/>
              </w:rPr>
            </w:pPr>
            <w:r w:rsidRPr="00DD0382">
              <w:rPr>
                <w:rFonts w:eastAsia="Times New Roman" w:cstheme="minorHAnsi"/>
                <w:kern w:val="0"/>
                <w:sz w:val="32"/>
                <w:szCs w:val="32"/>
                <w14:ligatures w14:val="none"/>
              </w:rPr>
              <w:t>California Department of Public Health</w:t>
            </w:r>
          </w:p>
        </w:tc>
        <w:tc>
          <w:tcPr>
            <w:tcW w:w="3466" w:type="dxa"/>
          </w:tcPr>
          <w:p w14:paraId="071D54D3" w14:textId="4648E489" w:rsidR="00DD0382" w:rsidRPr="00DD0382" w:rsidRDefault="00DD0382" w:rsidP="00DD0382">
            <w:pPr>
              <w:rPr>
                <w:rFonts w:eastAsia="Times New Roman" w:cstheme="minorHAnsi"/>
                <w:kern w:val="0"/>
                <w:sz w:val="32"/>
                <w:szCs w:val="32"/>
                <w14:ligatures w14:val="none"/>
              </w:rPr>
            </w:pPr>
            <w:r w:rsidRPr="00DD0382">
              <w:rPr>
                <w:rFonts w:eastAsia="Times New Roman" w:cstheme="minorHAnsi"/>
                <w:kern w:val="0"/>
                <w:sz w:val="32"/>
                <w:szCs w:val="32"/>
                <w14:ligatures w14:val="none"/>
              </w:rPr>
              <w:t>MTA38516</w:t>
            </w:r>
          </w:p>
        </w:tc>
        <w:tc>
          <w:tcPr>
            <w:tcW w:w="2882" w:type="dxa"/>
          </w:tcPr>
          <w:p w14:paraId="0B4BD9BA" w14:textId="068B1917" w:rsidR="00DD0382" w:rsidRPr="00DD0382" w:rsidRDefault="00DD0382" w:rsidP="00DD0382">
            <w:pPr>
              <w:shd w:val="clear" w:color="auto" w:fill="FFFFFF"/>
              <w:rPr>
                <w:rFonts w:eastAsia="Times New Roman" w:cstheme="minorHAnsi"/>
                <w:kern w:val="0"/>
                <w:sz w:val="32"/>
                <w:szCs w:val="32"/>
                <w14:ligatures w14:val="none"/>
              </w:rPr>
            </w:pPr>
            <w:r w:rsidRPr="00DD0382">
              <w:rPr>
                <w:rFonts w:eastAsia="Times New Roman" w:cstheme="minorHAnsi"/>
                <w:kern w:val="0"/>
                <w:sz w:val="32"/>
                <w:szCs w:val="32"/>
                <w14:ligatures w14:val="none"/>
              </w:rPr>
              <w:t>04/04/2024</w:t>
            </w:r>
          </w:p>
        </w:tc>
        <w:tc>
          <w:tcPr>
            <w:tcW w:w="2383" w:type="dxa"/>
          </w:tcPr>
          <w:p w14:paraId="63D4170D" w14:textId="58FCFF92" w:rsidR="00DD0382" w:rsidRPr="00DD0382" w:rsidRDefault="00DD0382" w:rsidP="00DD0382">
            <w:pPr>
              <w:shd w:val="clear" w:color="auto" w:fill="FFFFFF"/>
              <w:rPr>
                <w:rFonts w:eastAsia="Times New Roman" w:cstheme="minorHAnsi"/>
                <w:kern w:val="0"/>
                <w:sz w:val="32"/>
                <w:szCs w:val="32"/>
                <w14:ligatures w14:val="none"/>
              </w:rPr>
            </w:pPr>
            <w:r>
              <w:rPr>
                <w:rFonts w:eastAsia="Times New Roman" w:cstheme="minorHAnsi"/>
                <w:kern w:val="0"/>
                <w:sz w:val="32"/>
                <w:szCs w:val="32"/>
                <w14:ligatures w14:val="none"/>
              </w:rPr>
              <w:t>PDF</w:t>
            </w:r>
          </w:p>
        </w:tc>
      </w:tr>
    </w:tbl>
    <w:p w14:paraId="7575F761" w14:textId="77777777" w:rsidR="00DD0382" w:rsidRPr="00DD0382" w:rsidRDefault="00DD0382" w:rsidP="00DD0382">
      <w:pPr>
        <w:shd w:val="clear" w:color="auto" w:fill="FFFFFF"/>
        <w:spacing w:after="0" w:line="240" w:lineRule="auto"/>
        <w:rPr>
          <w:rFonts w:ascii="Roboto" w:eastAsia="Times New Roman" w:hAnsi="Roboto" w:cs="Times New Roman"/>
          <w:color w:val="828599"/>
          <w:kern w:val="0"/>
          <w:sz w:val="23"/>
          <w:szCs w:val="23"/>
          <w14:ligatures w14:val="none"/>
        </w:rPr>
      </w:pPr>
    </w:p>
    <w:p w14:paraId="3E4E0A7A" w14:textId="77777777" w:rsidR="00DD0382" w:rsidRDefault="00DD0382"/>
    <w:sectPr w:rsidR="00DD0382" w:rsidSect="00DD0382">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var(--heading-font-family)">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382"/>
    <w:rsid w:val="00DD038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3F296"/>
  <w15:chartTrackingRefBased/>
  <w15:docId w15:val="{62D78410-8B5E-4EB9-A6F5-309B28547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D03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6566684">
      <w:bodyDiv w:val="1"/>
      <w:marLeft w:val="0"/>
      <w:marRight w:val="0"/>
      <w:marTop w:val="0"/>
      <w:marBottom w:val="0"/>
      <w:divBdr>
        <w:top w:val="none" w:sz="0" w:space="0" w:color="auto"/>
        <w:left w:val="none" w:sz="0" w:space="0" w:color="auto"/>
        <w:bottom w:val="none" w:sz="0" w:space="0" w:color="auto"/>
        <w:right w:val="none" w:sz="0" w:space="0" w:color="auto"/>
      </w:divBdr>
      <w:divsChild>
        <w:div w:id="406348205">
          <w:marLeft w:val="0"/>
          <w:marRight w:val="0"/>
          <w:marTop w:val="0"/>
          <w:marBottom w:val="0"/>
          <w:divBdr>
            <w:top w:val="none" w:sz="0" w:space="0" w:color="auto"/>
            <w:left w:val="none" w:sz="0" w:space="0" w:color="auto"/>
            <w:bottom w:val="none" w:sz="0" w:space="0" w:color="auto"/>
            <w:right w:val="none" w:sz="0" w:space="0" w:color="auto"/>
          </w:divBdr>
          <w:divsChild>
            <w:div w:id="1038748917">
              <w:marLeft w:val="-225"/>
              <w:marRight w:val="-225"/>
              <w:marTop w:val="0"/>
              <w:marBottom w:val="0"/>
              <w:divBdr>
                <w:top w:val="none" w:sz="0" w:space="0" w:color="auto"/>
                <w:left w:val="none" w:sz="0" w:space="0" w:color="auto"/>
                <w:bottom w:val="none" w:sz="0" w:space="0" w:color="auto"/>
                <w:right w:val="none" w:sz="0" w:space="0" w:color="auto"/>
              </w:divBdr>
              <w:divsChild>
                <w:div w:id="697389052">
                  <w:marLeft w:val="0"/>
                  <w:marRight w:val="0"/>
                  <w:marTop w:val="0"/>
                  <w:marBottom w:val="0"/>
                  <w:divBdr>
                    <w:top w:val="none" w:sz="0" w:space="0" w:color="auto"/>
                    <w:left w:val="none" w:sz="0" w:space="0" w:color="auto"/>
                    <w:bottom w:val="none" w:sz="0" w:space="0" w:color="auto"/>
                    <w:right w:val="none" w:sz="0" w:space="0" w:color="auto"/>
                  </w:divBdr>
                  <w:divsChild>
                    <w:div w:id="1926723193">
                      <w:marLeft w:val="0"/>
                      <w:marRight w:val="0"/>
                      <w:marTop w:val="0"/>
                      <w:marBottom w:val="0"/>
                      <w:divBdr>
                        <w:top w:val="none" w:sz="0" w:space="0" w:color="auto"/>
                        <w:left w:val="none" w:sz="0" w:space="0" w:color="auto"/>
                        <w:bottom w:val="none" w:sz="0" w:space="0" w:color="auto"/>
                        <w:right w:val="none" w:sz="0" w:space="0" w:color="auto"/>
                      </w:divBdr>
                    </w:div>
                  </w:divsChild>
                </w:div>
                <w:div w:id="1299342458">
                  <w:marLeft w:val="0"/>
                  <w:marRight w:val="0"/>
                  <w:marTop w:val="0"/>
                  <w:marBottom w:val="0"/>
                  <w:divBdr>
                    <w:top w:val="none" w:sz="0" w:space="0" w:color="auto"/>
                    <w:left w:val="none" w:sz="0" w:space="0" w:color="auto"/>
                    <w:bottom w:val="none" w:sz="0" w:space="0" w:color="auto"/>
                    <w:right w:val="none" w:sz="0" w:space="0" w:color="auto"/>
                  </w:divBdr>
                  <w:divsChild>
                    <w:div w:id="213005728">
                      <w:marLeft w:val="0"/>
                      <w:marRight w:val="0"/>
                      <w:marTop w:val="0"/>
                      <w:marBottom w:val="0"/>
                      <w:divBdr>
                        <w:top w:val="none" w:sz="0" w:space="0" w:color="auto"/>
                        <w:left w:val="none" w:sz="0" w:space="0" w:color="auto"/>
                        <w:bottom w:val="none" w:sz="0" w:space="0" w:color="auto"/>
                        <w:right w:val="none" w:sz="0" w:space="0" w:color="auto"/>
                      </w:divBdr>
                    </w:div>
                    <w:div w:id="148192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542598">
          <w:marLeft w:val="0"/>
          <w:marRight w:val="0"/>
          <w:marTop w:val="375"/>
          <w:marBottom w:val="0"/>
          <w:divBdr>
            <w:top w:val="none" w:sz="0" w:space="0" w:color="auto"/>
            <w:left w:val="none" w:sz="0" w:space="0" w:color="auto"/>
            <w:bottom w:val="none" w:sz="0" w:space="0" w:color="auto"/>
            <w:right w:val="none" w:sz="0" w:space="0" w:color="auto"/>
          </w:divBdr>
          <w:divsChild>
            <w:div w:id="1779831309">
              <w:marLeft w:val="-225"/>
              <w:marRight w:val="-225"/>
              <w:marTop w:val="0"/>
              <w:marBottom w:val="0"/>
              <w:divBdr>
                <w:top w:val="none" w:sz="0" w:space="0" w:color="auto"/>
                <w:left w:val="none" w:sz="0" w:space="0" w:color="auto"/>
                <w:bottom w:val="none" w:sz="0" w:space="0" w:color="auto"/>
                <w:right w:val="none" w:sz="0" w:space="0" w:color="auto"/>
              </w:divBdr>
              <w:divsChild>
                <w:div w:id="1752046710">
                  <w:marLeft w:val="0"/>
                  <w:marRight w:val="0"/>
                  <w:marTop w:val="0"/>
                  <w:marBottom w:val="0"/>
                  <w:divBdr>
                    <w:top w:val="none" w:sz="0" w:space="0" w:color="auto"/>
                    <w:left w:val="none" w:sz="0" w:space="0" w:color="auto"/>
                    <w:bottom w:val="none" w:sz="0" w:space="0" w:color="auto"/>
                    <w:right w:val="none" w:sz="0" w:space="0" w:color="auto"/>
                  </w:divBdr>
                  <w:divsChild>
                    <w:div w:id="1252011546">
                      <w:marLeft w:val="0"/>
                      <w:marRight w:val="0"/>
                      <w:marTop w:val="0"/>
                      <w:marBottom w:val="0"/>
                      <w:divBdr>
                        <w:top w:val="none" w:sz="0" w:space="0" w:color="auto"/>
                        <w:left w:val="none" w:sz="0" w:space="0" w:color="auto"/>
                        <w:bottom w:val="none" w:sz="0" w:space="0" w:color="auto"/>
                        <w:right w:val="none" w:sz="0" w:space="0" w:color="auto"/>
                      </w:divBdr>
                    </w:div>
                    <w:div w:id="72607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525632">
          <w:marLeft w:val="0"/>
          <w:marRight w:val="0"/>
          <w:marTop w:val="375"/>
          <w:marBottom w:val="0"/>
          <w:divBdr>
            <w:top w:val="none" w:sz="0" w:space="0" w:color="auto"/>
            <w:left w:val="none" w:sz="0" w:space="0" w:color="auto"/>
            <w:bottom w:val="none" w:sz="0" w:space="0" w:color="auto"/>
            <w:right w:val="none" w:sz="0" w:space="0" w:color="auto"/>
          </w:divBdr>
          <w:divsChild>
            <w:div w:id="2022855364">
              <w:marLeft w:val="-225"/>
              <w:marRight w:val="-225"/>
              <w:marTop w:val="0"/>
              <w:marBottom w:val="0"/>
              <w:divBdr>
                <w:top w:val="none" w:sz="0" w:space="0" w:color="auto"/>
                <w:left w:val="none" w:sz="0" w:space="0" w:color="auto"/>
                <w:bottom w:val="none" w:sz="0" w:space="0" w:color="auto"/>
                <w:right w:val="none" w:sz="0" w:space="0" w:color="auto"/>
              </w:divBdr>
              <w:divsChild>
                <w:div w:id="940717840">
                  <w:marLeft w:val="0"/>
                  <w:marRight w:val="0"/>
                  <w:marTop w:val="0"/>
                  <w:marBottom w:val="0"/>
                  <w:divBdr>
                    <w:top w:val="none" w:sz="0" w:space="0" w:color="auto"/>
                    <w:left w:val="none" w:sz="0" w:space="0" w:color="auto"/>
                    <w:bottom w:val="none" w:sz="0" w:space="0" w:color="auto"/>
                    <w:right w:val="none" w:sz="0" w:space="0" w:color="auto"/>
                  </w:divBdr>
                  <w:divsChild>
                    <w:div w:id="1424498963">
                      <w:marLeft w:val="0"/>
                      <w:marRight w:val="0"/>
                      <w:marTop w:val="0"/>
                      <w:marBottom w:val="0"/>
                      <w:divBdr>
                        <w:top w:val="none" w:sz="0" w:space="0" w:color="auto"/>
                        <w:left w:val="none" w:sz="0" w:space="0" w:color="auto"/>
                        <w:bottom w:val="none" w:sz="0" w:space="0" w:color="auto"/>
                        <w:right w:val="none" w:sz="0" w:space="0" w:color="auto"/>
                      </w:divBdr>
                    </w:div>
                    <w:div w:id="1710229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874387">
      <w:bodyDiv w:val="1"/>
      <w:marLeft w:val="0"/>
      <w:marRight w:val="0"/>
      <w:marTop w:val="0"/>
      <w:marBottom w:val="0"/>
      <w:divBdr>
        <w:top w:val="none" w:sz="0" w:space="0" w:color="auto"/>
        <w:left w:val="none" w:sz="0" w:space="0" w:color="auto"/>
        <w:bottom w:val="none" w:sz="0" w:space="0" w:color="auto"/>
        <w:right w:val="none" w:sz="0" w:space="0" w:color="auto"/>
      </w:divBdr>
      <w:divsChild>
        <w:div w:id="1801655944">
          <w:marLeft w:val="0"/>
          <w:marRight w:val="0"/>
          <w:marTop w:val="0"/>
          <w:marBottom w:val="375"/>
          <w:divBdr>
            <w:top w:val="none" w:sz="0" w:space="0" w:color="auto"/>
            <w:left w:val="none" w:sz="0" w:space="0" w:color="auto"/>
            <w:bottom w:val="none" w:sz="0" w:space="0" w:color="auto"/>
            <w:right w:val="none" w:sz="0" w:space="0" w:color="auto"/>
          </w:divBdr>
        </w:div>
        <w:div w:id="56128310">
          <w:marLeft w:val="0"/>
          <w:marRight w:val="0"/>
          <w:marTop w:val="525"/>
          <w:marBottom w:val="0"/>
          <w:divBdr>
            <w:top w:val="none" w:sz="0" w:space="0" w:color="auto"/>
            <w:left w:val="none" w:sz="0" w:space="0" w:color="auto"/>
            <w:bottom w:val="none" w:sz="0" w:space="0" w:color="auto"/>
            <w:right w:val="none" w:sz="0" w:space="0" w:color="auto"/>
          </w:divBdr>
          <w:divsChild>
            <w:div w:id="338428614">
              <w:marLeft w:val="0"/>
              <w:marRight w:val="0"/>
              <w:marTop w:val="0"/>
              <w:marBottom w:val="0"/>
              <w:divBdr>
                <w:top w:val="none" w:sz="0" w:space="0" w:color="auto"/>
                <w:left w:val="none" w:sz="0" w:space="0" w:color="auto"/>
                <w:bottom w:val="none" w:sz="0" w:space="0" w:color="auto"/>
                <w:right w:val="none" w:sz="0" w:space="0" w:color="auto"/>
              </w:divBdr>
              <w:divsChild>
                <w:div w:id="914582759">
                  <w:marLeft w:val="-225"/>
                  <w:marRight w:val="-225"/>
                  <w:marTop w:val="0"/>
                  <w:marBottom w:val="0"/>
                  <w:divBdr>
                    <w:top w:val="none" w:sz="0" w:space="0" w:color="auto"/>
                    <w:left w:val="none" w:sz="0" w:space="0" w:color="auto"/>
                    <w:bottom w:val="none" w:sz="0" w:space="0" w:color="auto"/>
                    <w:right w:val="none" w:sz="0" w:space="0" w:color="auto"/>
                  </w:divBdr>
                  <w:divsChild>
                    <w:div w:id="953095778">
                      <w:marLeft w:val="0"/>
                      <w:marRight w:val="0"/>
                      <w:marTop w:val="0"/>
                      <w:marBottom w:val="0"/>
                      <w:divBdr>
                        <w:top w:val="none" w:sz="0" w:space="0" w:color="auto"/>
                        <w:left w:val="none" w:sz="0" w:space="0" w:color="auto"/>
                        <w:bottom w:val="none" w:sz="0" w:space="0" w:color="auto"/>
                        <w:right w:val="none" w:sz="0" w:space="0" w:color="auto"/>
                      </w:divBdr>
                      <w:divsChild>
                        <w:div w:id="1703479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098027">
              <w:marLeft w:val="0"/>
              <w:marRight w:val="0"/>
              <w:marTop w:val="375"/>
              <w:marBottom w:val="0"/>
              <w:divBdr>
                <w:top w:val="none" w:sz="0" w:space="0" w:color="auto"/>
                <w:left w:val="none" w:sz="0" w:space="0" w:color="auto"/>
                <w:bottom w:val="none" w:sz="0" w:space="0" w:color="auto"/>
                <w:right w:val="none" w:sz="0" w:space="0" w:color="auto"/>
              </w:divBdr>
              <w:divsChild>
                <w:div w:id="2038265590">
                  <w:marLeft w:val="-225"/>
                  <w:marRight w:val="-225"/>
                  <w:marTop w:val="0"/>
                  <w:marBottom w:val="0"/>
                  <w:divBdr>
                    <w:top w:val="none" w:sz="0" w:space="0" w:color="auto"/>
                    <w:left w:val="none" w:sz="0" w:space="0" w:color="auto"/>
                    <w:bottom w:val="none" w:sz="0" w:space="0" w:color="auto"/>
                    <w:right w:val="none" w:sz="0" w:space="0" w:color="auto"/>
                  </w:divBdr>
                  <w:divsChild>
                    <w:div w:id="1192652140">
                      <w:marLeft w:val="0"/>
                      <w:marRight w:val="0"/>
                      <w:marTop w:val="0"/>
                      <w:marBottom w:val="0"/>
                      <w:divBdr>
                        <w:top w:val="none" w:sz="0" w:space="0" w:color="auto"/>
                        <w:left w:val="none" w:sz="0" w:space="0" w:color="auto"/>
                        <w:bottom w:val="none" w:sz="0" w:space="0" w:color="auto"/>
                        <w:right w:val="none" w:sz="0" w:space="0" w:color="auto"/>
                      </w:divBdr>
                      <w:divsChild>
                        <w:div w:id="157470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261336">
              <w:marLeft w:val="0"/>
              <w:marRight w:val="0"/>
              <w:marTop w:val="375"/>
              <w:marBottom w:val="0"/>
              <w:divBdr>
                <w:top w:val="none" w:sz="0" w:space="0" w:color="auto"/>
                <w:left w:val="none" w:sz="0" w:space="0" w:color="auto"/>
                <w:bottom w:val="none" w:sz="0" w:space="0" w:color="auto"/>
                <w:right w:val="none" w:sz="0" w:space="0" w:color="auto"/>
              </w:divBdr>
              <w:divsChild>
                <w:div w:id="754788462">
                  <w:marLeft w:val="-225"/>
                  <w:marRight w:val="-225"/>
                  <w:marTop w:val="0"/>
                  <w:marBottom w:val="0"/>
                  <w:divBdr>
                    <w:top w:val="none" w:sz="0" w:space="0" w:color="auto"/>
                    <w:left w:val="none" w:sz="0" w:space="0" w:color="auto"/>
                    <w:bottom w:val="none" w:sz="0" w:space="0" w:color="auto"/>
                    <w:right w:val="none" w:sz="0" w:space="0" w:color="auto"/>
                  </w:divBdr>
                  <w:divsChild>
                    <w:div w:id="2077316090">
                      <w:marLeft w:val="0"/>
                      <w:marRight w:val="0"/>
                      <w:marTop w:val="0"/>
                      <w:marBottom w:val="0"/>
                      <w:divBdr>
                        <w:top w:val="none" w:sz="0" w:space="0" w:color="auto"/>
                        <w:left w:val="none" w:sz="0" w:space="0" w:color="auto"/>
                        <w:bottom w:val="none" w:sz="0" w:space="0" w:color="auto"/>
                        <w:right w:val="none" w:sz="0" w:space="0" w:color="auto"/>
                      </w:divBdr>
                      <w:divsChild>
                        <w:div w:id="114985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362416">
              <w:marLeft w:val="0"/>
              <w:marRight w:val="0"/>
              <w:marTop w:val="375"/>
              <w:marBottom w:val="0"/>
              <w:divBdr>
                <w:top w:val="none" w:sz="0" w:space="0" w:color="auto"/>
                <w:left w:val="none" w:sz="0" w:space="0" w:color="auto"/>
                <w:bottom w:val="none" w:sz="0" w:space="0" w:color="auto"/>
                <w:right w:val="none" w:sz="0" w:space="0" w:color="auto"/>
              </w:divBdr>
              <w:divsChild>
                <w:div w:id="1129938808">
                  <w:marLeft w:val="-225"/>
                  <w:marRight w:val="-225"/>
                  <w:marTop w:val="0"/>
                  <w:marBottom w:val="0"/>
                  <w:divBdr>
                    <w:top w:val="none" w:sz="0" w:space="0" w:color="auto"/>
                    <w:left w:val="none" w:sz="0" w:space="0" w:color="auto"/>
                    <w:bottom w:val="none" w:sz="0" w:space="0" w:color="auto"/>
                    <w:right w:val="none" w:sz="0" w:space="0" w:color="auto"/>
                  </w:divBdr>
                  <w:divsChild>
                    <w:div w:id="873537663">
                      <w:marLeft w:val="0"/>
                      <w:marRight w:val="0"/>
                      <w:marTop w:val="0"/>
                      <w:marBottom w:val="0"/>
                      <w:divBdr>
                        <w:top w:val="none" w:sz="0" w:space="0" w:color="auto"/>
                        <w:left w:val="none" w:sz="0" w:space="0" w:color="auto"/>
                        <w:bottom w:val="none" w:sz="0" w:space="0" w:color="auto"/>
                        <w:right w:val="none" w:sz="0" w:space="0" w:color="auto"/>
                      </w:divBdr>
                      <w:divsChild>
                        <w:div w:id="471023589">
                          <w:marLeft w:val="0"/>
                          <w:marRight w:val="0"/>
                          <w:marTop w:val="0"/>
                          <w:marBottom w:val="0"/>
                          <w:divBdr>
                            <w:top w:val="none" w:sz="0" w:space="0" w:color="auto"/>
                            <w:left w:val="none" w:sz="0" w:space="0" w:color="auto"/>
                            <w:bottom w:val="none" w:sz="0" w:space="0" w:color="auto"/>
                            <w:right w:val="none" w:sz="0" w:space="0" w:color="auto"/>
                          </w:divBdr>
                        </w:div>
                        <w:div w:id="109779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854948">
              <w:marLeft w:val="0"/>
              <w:marRight w:val="0"/>
              <w:marTop w:val="375"/>
              <w:marBottom w:val="0"/>
              <w:divBdr>
                <w:top w:val="none" w:sz="0" w:space="0" w:color="auto"/>
                <w:left w:val="none" w:sz="0" w:space="0" w:color="auto"/>
                <w:bottom w:val="none" w:sz="0" w:space="0" w:color="auto"/>
                <w:right w:val="none" w:sz="0" w:space="0" w:color="auto"/>
              </w:divBdr>
              <w:divsChild>
                <w:div w:id="2754737">
                  <w:marLeft w:val="-225"/>
                  <w:marRight w:val="-225"/>
                  <w:marTop w:val="0"/>
                  <w:marBottom w:val="0"/>
                  <w:divBdr>
                    <w:top w:val="none" w:sz="0" w:space="0" w:color="auto"/>
                    <w:left w:val="none" w:sz="0" w:space="0" w:color="auto"/>
                    <w:bottom w:val="none" w:sz="0" w:space="0" w:color="auto"/>
                    <w:right w:val="none" w:sz="0" w:space="0" w:color="auto"/>
                  </w:divBdr>
                  <w:divsChild>
                    <w:div w:id="434208420">
                      <w:marLeft w:val="0"/>
                      <w:marRight w:val="0"/>
                      <w:marTop w:val="0"/>
                      <w:marBottom w:val="0"/>
                      <w:divBdr>
                        <w:top w:val="none" w:sz="0" w:space="0" w:color="auto"/>
                        <w:left w:val="none" w:sz="0" w:space="0" w:color="auto"/>
                        <w:bottom w:val="none" w:sz="0" w:space="0" w:color="auto"/>
                        <w:right w:val="none" w:sz="0" w:space="0" w:color="auto"/>
                      </w:divBdr>
                      <w:divsChild>
                        <w:div w:id="781193637">
                          <w:marLeft w:val="0"/>
                          <w:marRight w:val="0"/>
                          <w:marTop w:val="0"/>
                          <w:marBottom w:val="0"/>
                          <w:divBdr>
                            <w:top w:val="none" w:sz="0" w:space="0" w:color="auto"/>
                            <w:left w:val="none" w:sz="0" w:space="0" w:color="auto"/>
                            <w:bottom w:val="none" w:sz="0" w:space="0" w:color="auto"/>
                            <w:right w:val="none" w:sz="0" w:space="0" w:color="auto"/>
                          </w:divBdr>
                        </w:div>
                        <w:div w:id="2046170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699796">
              <w:marLeft w:val="0"/>
              <w:marRight w:val="0"/>
              <w:marTop w:val="375"/>
              <w:marBottom w:val="0"/>
              <w:divBdr>
                <w:top w:val="none" w:sz="0" w:space="0" w:color="auto"/>
                <w:left w:val="none" w:sz="0" w:space="0" w:color="auto"/>
                <w:bottom w:val="none" w:sz="0" w:space="0" w:color="auto"/>
                <w:right w:val="none" w:sz="0" w:space="0" w:color="auto"/>
              </w:divBdr>
              <w:divsChild>
                <w:div w:id="1993219573">
                  <w:marLeft w:val="-225"/>
                  <w:marRight w:val="-225"/>
                  <w:marTop w:val="0"/>
                  <w:marBottom w:val="0"/>
                  <w:divBdr>
                    <w:top w:val="none" w:sz="0" w:space="0" w:color="auto"/>
                    <w:left w:val="none" w:sz="0" w:space="0" w:color="auto"/>
                    <w:bottom w:val="none" w:sz="0" w:space="0" w:color="auto"/>
                    <w:right w:val="none" w:sz="0" w:space="0" w:color="auto"/>
                  </w:divBdr>
                  <w:divsChild>
                    <w:div w:id="1725176326">
                      <w:marLeft w:val="0"/>
                      <w:marRight w:val="0"/>
                      <w:marTop w:val="0"/>
                      <w:marBottom w:val="0"/>
                      <w:divBdr>
                        <w:top w:val="none" w:sz="0" w:space="0" w:color="auto"/>
                        <w:left w:val="none" w:sz="0" w:space="0" w:color="auto"/>
                        <w:bottom w:val="none" w:sz="0" w:space="0" w:color="auto"/>
                        <w:right w:val="none" w:sz="0" w:space="0" w:color="auto"/>
                      </w:divBdr>
                      <w:divsChild>
                        <w:div w:id="1573006768">
                          <w:marLeft w:val="0"/>
                          <w:marRight w:val="0"/>
                          <w:marTop w:val="0"/>
                          <w:marBottom w:val="0"/>
                          <w:divBdr>
                            <w:top w:val="none" w:sz="0" w:space="0" w:color="auto"/>
                            <w:left w:val="none" w:sz="0" w:space="0" w:color="auto"/>
                            <w:bottom w:val="none" w:sz="0" w:space="0" w:color="auto"/>
                            <w:right w:val="none" w:sz="0" w:space="0" w:color="auto"/>
                          </w:divBdr>
                        </w:div>
                        <w:div w:id="15599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962941">
              <w:marLeft w:val="0"/>
              <w:marRight w:val="0"/>
              <w:marTop w:val="375"/>
              <w:marBottom w:val="0"/>
              <w:divBdr>
                <w:top w:val="none" w:sz="0" w:space="0" w:color="auto"/>
                <w:left w:val="none" w:sz="0" w:space="0" w:color="auto"/>
                <w:bottom w:val="none" w:sz="0" w:space="0" w:color="auto"/>
                <w:right w:val="none" w:sz="0" w:space="0" w:color="auto"/>
              </w:divBdr>
              <w:divsChild>
                <w:div w:id="1041632855">
                  <w:marLeft w:val="-225"/>
                  <w:marRight w:val="-225"/>
                  <w:marTop w:val="0"/>
                  <w:marBottom w:val="0"/>
                  <w:divBdr>
                    <w:top w:val="none" w:sz="0" w:space="0" w:color="auto"/>
                    <w:left w:val="none" w:sz="0" w:space="0" w:color="auto"/>
                    <w:bottom w:val="none" w:sz="0" w:space="0" w:color="auto"/>
                    <w:right w:val="none" w:sz="0" w:space="0" w:color="auto"/>
                  </w:divBdr>
                  <w:divsChild>
                    <w:div w:id="1315062964">
                      <w:marLeft w:val="0"/>
                      <w:marRight w:val="0"/>
                      <w:marTop w:val="0"/>
                      <w:marBottom w:val="0"/>
                      <w:divBdr>
                        <w:top w:val="none" w:sz="0" w:space="0" w:color="auto"/>
                        <w:left w:val="none" w:sz="0" w:space="0" w:color="auto"/>
                        <w:bottom w:val="none" w:sz="0" w:space="0" w:color="auto"/>
                        <w:right w:val="none" w:sz="0" w:space="0" w:color="auto"/>
                      </w:divBdr>
                      <w:divsChild>
                        <w:div w:id="1580866582">
                          <w:marLeft w:val="0"/>
                          <w:marRight w:val="0"/>
                          <w:marTop w:val="0"/>
                          <w:marBottom w:val="0"/>
                          <w:divBdr>
                            <w:top w:val="none" w:sz="0" w:space="0" w:color="auto"/>
                            <w:left w:val="none" w:sz="0" w:space="0" w:color="auto"/>
                            <w:bottom w:val="none" w:sz="0" w:space="0" w:color="auto"/>
                            <w:right w:val="none" w:sz="0" w:space="0" w:color="auto"/>
                          </w:divBdr>
                        </w:div>
                        <w:div w:id="14562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777527">
              <w:marLeft w:val="0"/>
              <w:marRight w:val="0"/>
              <w:marTop w:val="375"/>
              <w:marBottom w:val="0"/>
              <w:divBdr>
                <w:top w:val="none" w:sz="0" w:space="0" w:color="auto"/>
                <w:left w:val="none" w:sz="0" w:space="0" w:color="auto"/>
                <w:bottom w:val="none" w:sz="0" w:space="0" w:color="auto"/>
                <w:right w:val="none" w:sz="0" w:space="0" w:color="auto"/>
              </w:divBdr>
              <w:divsChild>
                <w:div w:id="1720594309">
                  <w:marLeft w:val="-225"/>
                  <w:marRight w:val="-225"/>
                  <w:marTop w:val="0"/>
                  <w:marBottom w:val="0"/>
                  <w:divBdr>
                    <w:top w:val="none" w:sz="0" w:space="0" w:color="auto"/>
                    <w:left w:val="none" w:sz="0" w:space="0" w:color="auto"/>
                    <w:bottom w:val="none" w:sz="0" w:space="0" w:color="auto"/>
                    <w:right w:val="none" w:sz="0" w:space="0" w:color="auto"/>
                  </w:divBdr>
                  <w:divsChild>
                    <w:div w:id="1206987742">
                      <w:marLeft w:val="0"/>
                      <w:marRight w:val="0"/>
                      <w:marTop w:val="0"/>
                      <w:marBottom w:val="0"/>
                      <w:divBdr>
                        <w:top w:val="none" w:sz="0" w:space="0" w:color="auto"/>
                        <w:left w:val="none" w:sz="0" w:space="0" w:color="auto"/>
                        <w:bottom w:val="none" w:sz="0" w:space="0" w:color="auto"/>
                        <w:right w:val="none" w:sz="0" w:space="0" w:color="auto"/>
                      </w:divBdr>
                      <w:divsChild>
                        <w:div w:id="1588539201">
                          <w:marLeft w:val="0"/>
                          <w:marRight w:val="0"/>
                          <w:marTop w:val="0"/>
                          <w:marBottom w:val="0"/>
                          <w:divBdr>
                            <w:top w:val="none" w:sz="0" w:space="0" w:color="auto"/>
                            <w:left w:val="none" w:sz="0" w:space="0" w:color="auto"/>
                            <w:bottom w:val="none" w:sz="0" w:space="0" w:color="auto"/>
                            <w:right w:val="none" w:sz="0" w:space="0" w:color="auto"/>
                          </w:divBdr>
                        </w:div>
                        <w:div w:id="141782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308</Words>
  <Characters>1756</Characters>
  <Application>Microsoft Office Word</Application>
  <DocSecurity>0</DocSecurity>
  <Lines>14</Lines>
  <Paragraphs>4</Paragraphs>
  <ScaleCrop>false</ScaleCrop>
  <Company/>
  <LinksUpToDate>false</LinksUpToDate>
  <CharactersWithSpaces>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Kilani</dc:creator>
  <cp:keywords/>
  <dc:description/>
  <cp:lastModifiedBy>Ahmed Kilani</cp:lastModifiedBy>
  <cp:revision>1</cp:revision>
  <dcterms:created xsi:type="dcterms:W3CDTF">2023-11-16T15:26:00Z</dcterms:created>
  <dcterms:modified xsi:type="dcterms:W3CDTF">2023-11-16T15:55:00Z</dcterms:modified>
</cp:coreProperties>
</file>